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8F" w:rsidRPr="00873B9B" w:rsidRDefault="00554C8F" w:rsidP="00554C8F"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C8F" w:rsidRDefault="00554C8F" w:rsidP="00554C8F">
      <w:pPr>
        <w:rPr>
          <w:lang w:val="en-US"/>
        </w:rPr>
      </w:pPr>
    </w:p>
    <w:tbl>
      <w:tblPr>
        <w:tblW w:w="0" w:type="auto"/>
        <w:tblLayout w:type="fixed"/>
        <w:tblLook w:val="01E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981"/>
      </w:tblGrid>
      <w:tr w:rsidR="00554C8F" w:rsidTr="00055A6F">
        <w:trPr>
          <w:trHeight w:hRule="exact" w:val="1262"/>
        </w:trPr>
        <w:tc>
          <w:tcPr>
            <w:tcW w:w="9828" w:type="dxa"/>
            <w:gridSpan w:val="10"/>
          </w:tcPr>
          <w:p w:rsidR="00554C8F" w:rsidRDefault="00554C8F" w:rsidP="00055A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 Октябрьского района</w:t>
            </w:r>
          </w:p>
          <w:p w:rsidR="00554C8F" w:rsidRDefault="00554C8F" w:rsidP="00055A6F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554C8F" w:rsidRPr="00461927" w:rsidRDefault="00554C8F" w:rsidP="00055A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ОБРАЗОВАНИЯИ МОЛОДЕЖНОЙ ПОЛИТИКИ</w:t>
            </w:r>
          </w:p>
          <w:p w:rsidR="00554C8F" w:rsidRDefault="00554C8F" w:rsidP="00055A6F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554C8F" w:rsidRDefault="00554C8F" w:rsidP="00055A6F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ПРИКАЗ</w:t>
            </w:r>
          </w:p>
        </w:tc>
      </w:tr>
      <w:tr w:rsidR="00055A6F" w:rsidTr="00055A6F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055A6F" w:rsidRDefault="00055A6F" w:rsidP="00055A6F">
            <w:pPr>
              <w:jc w:val="right"/>
            </w:pPr>
            <w: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55A6F" w:rsidRDefault="006D432D" w:rsidP="00055A6F">
            <w:pPr>
              <w:jc w:val="center"/>
            </w:pPr>
            <w:r>
              <w:t>0</w:t>
            </w:r>
            <w:r w:rsidR="00FD799F">
              <w:t>8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55A6F" w:rsidRDefault="00055A6F" w:rsidP="00055A6F">
            <w: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55A6F" w:rsidRDefault="00285C77" w:rsidP="00055A6F">
            <w:pPr>
              <w:jc w:val="center"/>
            </w:pPr>
            <w:r>
              <w:t>ма</w:t>
            </w:r>
            <w:r w:rsidR="006D432D">
              <w:t>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055A6F" w:rsidRDefault="00055A6F" w:rsidP="00055A6F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A6F" w:rsidRPr="008E0229" w:rsidRDefault="00055A6F" w:rsidP="00285C77">
            <w:r>
              <w:t>1</w:t>
            </w:r>
            <w:r w:rsidR="00285C77">
              <w:t>3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55A6F" w:rsidRDefault="00055A6F" w:rsidP="00055A6F">
            <w:r>
              <w:t>г.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055A6F" w:rsidRDefault="00055A6F" w:rsidP="00055A6F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055A6F" w:rsidRDefault="00055A6F" w:rsidP="00055A6F">
            <w:pPr>
              <w:jc w:val="center"/>
            </w:pPr>
            <w:r>
              <w:t>№</w:t>
            </w:r>
          </w:p>
        </w:tc>
        <w:tc>
          <w:tcPr>
            <w:tcW w:w="19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55A6F" w:rsidRDefault="00C3437F" w:rsidP="00055A6F">
            <w:pPr>
              <w:jc w:val="center"/>
            </w:pPr>
            <w:r>
              <w:t>382</w:t>
            </w:r>
          </w:p>
        </w:tc>
      </w:tr>
    </w:tbl>
    <w:p w:rsidR="00055A6F" w:rsidRDefault="00055A6F" w:rsidP="00055A6F"/>
    <w:p w:rsidR="00055A6F" w:rsidRDefault="00055A6F" w:rsidP="00055A6F">
      <w:r>
        <w:t>пгт. Октябрьское</w:t>
      </w:r>
    </w:p>
    <w:p w:rsidR="00055A6F" w:rsidRDefault="00055A6F" w:rsidP="00055A6F"/>
    <w:p w:rsidR="00055A6F" w:rsidRDefault="00055A6F" w:rsidP="00055A6F"/>
    <w:p w:rsidR="00224EBB" w:rsidRDefault="00055A6F" w:rsidP="00055A6F">
      <w:pPr>
        <w:jc w:val="center"/>
        <w:rPr>
          <w:b/>
        </w:rPr>
      </w:pPr>
      <w:r w:rsidRPr="00386726">
        <w:rPr>
          <w:b/>
        </w:rPr>
        <w:t>О</w:t>
      </w:r>
      <w:r>
        <w:rPr>
          <w:b/>
        </w:rPr>
        <w:t xml:space="preserve"> проведении </w:t>
      </w:r>
      <w:r w:rsidR="008C2890">
        <w:rPr>
          <w:b/>
        </w:rPr>
        <w:t xml:space="preserve">расширенного </w:t>
      </w:r>
      <w:r w:rsidR="0007170D">
        <w:rPr>
          <w:b/>
        </w:rPr>
        <w:t xml:space="preserve">заседания </w:t>
      </w:r>
    </w:p>
    <w:p w:rsidR="00055A6F" w:rsidRDefault="0007170D" w:rsidP="00224EBB">
      <w:pPr>
        <w:jc w:val="center"/>
        <w:rPr>
          <w:b/>
        </w:rPr>
      </w:pPr>
      <w:r>
        <w:rPr>
          <w:b/>
        </w:rPr>
        <w:t>муниципального</w:t>
      </w:r>
      <w:r w:rsidR="00FA09B6">
        <w:rPr>
          <w:b/>
        </w:rPr>
        <w:t xml:space="preserve"> Координационн</w:t>
      </w:r>
      <w:r>
        <w:rPr>
          <w:b/>
        </w:rPr>
        <w:t>ого</w:t>
      </w:r>
      <w:r w:rsidR="00F94A5C">
        <w:rPr>
          <w:b/>
        </w:rPr>
        <w:t xml:space="preserve"> </w:t>
      </w:r>
      <w:r w:rsidR="00055A6F">
        <w:rPr>
          <w:b/>
        </w:rPr>
        <w:t>совет</w:t>
      </w:r>
      <w:r>
        <w:rPr>
          <w:b/>
        </w:rPr>
        <w:t>а</w:t>
      </w:r>
    </w:p>
    <w:p w:rsidR="0007170D" w:rsidRPr="00E66EAA" w:rsidRDefault="0007170D" w:rsidP="00055A6F">
      <w:pPr>
        <w:jc w:val="center"/>
      </w:pPr>
    </w:p>
    <w:p w:rsidR="00055A6F" w:rsidRPr="00E66EAA" w:rsidRDefault="00055A6F" w:rsidP="00224EBB">
      <w:pPr>
        <w:jc w:val="both"/>
      </w:pPr>
      <w:r w:rsidRPr="00E66EAA">
        <w:tab/>
      </w:r>
      <w:r w:rsidRPr="00EE5815">
        <w:t xml:space="preserve">В </w:t>
      </w:r>
      <w:r w:rsidR="00224EBB">
        <w:t>целях с</w:t>
      </w:r>
      <w:r w:rsidR="00224EBB" w:rsidRPr="005C04CE">
        <w:t>оздани</w:t>
      </w:r>
      <w:r w:rsidR="00224EBB">
        <w:t>я</w:t>
      </w:r>
      <w:r w:rsidR="00224EBB" w:rsidRPr="005C04CE">
        <w:t xml:space="preserve"> единого образовательного пространства общего </w:t>
      </w:r>
      <w:r w:rsidR="008D0553">
        <w:t xml:space="preserve">и дополнительного </w:t>
      </w:r>
      <w:r w:rsidR="00224EBB" w:rsidRPr="005C04CE">
        <w:t>образования</w:t>
      </w:r>
      <w:r w:rsidR="00285C77">
        <w:t xml:space="preserve"> образовательных учреждений района</w:t>
      </w:r>
      <w:r w:rsidR="00224EBB">
        <w:t>,</w:t>
      </w:r>
    </w:p>
    <w:p w:rsidR="00055A6F" w:rsidRPr="00A26D8D" w:rsidRDefault="00055A6F" w:rsidP="00055A6F">
      <w:pPr>
        <w:spacing w:line="276" w:lineRule="auto"/>
        <w:jc w:val="both"/>
        <w:rPr>
          <w:b/>
        </w:rPr>
      </w:pPr>
    </w:p>
    <w:p w:rsidR="00055A6F" w:rsidRDefault="00055A6F" w:rsidP="00055A6F">
      <w:pPr>
        <w:spacing w:line="276" w:lineRule="auto"/>
        <w:jc w:val="both"/>
      </w:pPr>
      <w:r>
        <w:t>ПРИКАЗЫВАЮ:</w:t>
      </w:r>
    </w:p>
    <w:p w:rsidR="00055A6F" w:rsidRDefault="00055A6F" w:rsidP="00055A6F">
      <w:pPr>
        <w:spacing w:line="276" w:lineRule="auto"/>
        <w:jc w:val="both"/>
      </w:pPr>
    </w:p>
    <w:p w:rsidR="00055A6F" w:rsidRDefault="008F5DE7" w:rsidP="00055A6F">
      <w:pPr>
        <w:numPr>
          <w:ilvl w:val="0"/>
          <w:numId w:val="1"/>
        </w:numPr>
        <w:tabs>
          <w:tab w:val="clear" w:pos="1065"/>
          <w:tab w:val="num" w:pos="426"/>
        </w:tabs>
        <w:spacing w:line="276" w:lineRule="auto"/>
        <w:ind w:left="426" w:hanging="426"/>
        <w:jc w:val="both"/>
      </w:pPr>
      <w:r>
        <w:t>Про</w:t>
      </w:r>
      <w:r w:rsidR="008D0553">
        <w:t>вести 28</w:t>
      </w:r>
      <w:r w:rsidR="0083340A">
        <w:t>.</w:t>
      </w:r>
      <w:r w:rsidR="008D0553">
        <w:t>05</w:t>
      </w:r>
      <w:r w:rsidR="00B06BF1">
        <w:t>.201</w:t>
      </w:r>
      <w:r w:rsidR="008D0553">
        <w:t>3</w:t>
      </w:r>
      <w:r w:rsidR="0083340A">
        <w:t xml:space="preserve"> в 14</w:t>
      </w:r>
      <w:r w:rsidR="00055A6F">
        <w:t>-00 часов в здании администрации Октябрьского</w:t>
      </w:r>
      <w:r w:rsidR="0007170D">
        <w:t xml:space="preserve"> района </w:t>
      </w:r>
      <w:r w:rsidR="005E692A">
        <w:t xml:space="preserve">расширенное </w:t>
      </w:r>
      <w:r w:rsidR="008D0553">
        <w:t>заседание муниципальных</w:t>
      </w:r>
      <w:r w:rsidR="00F94A5C">
        <w:t xml:space="preserve"> </w:t>
      </w:r>
      <w:r w:rsidR="008D0553">
        <w:t>Координационных</w:t>
      </w:r>
      <w:r w:rsidR="00BC5A7A" w:rsidRPr="00BC5A7A">
        <w:t xml:space="preserve"> совет</w:t>
      </w:r>
      <w:r w:rsidR="008D0553">
        <w:t>ов</w:t>
      </w:r>
      <w:r w:rsidR="00BC5A7A" w:rsidRPr="00BC5A7A">
        <w:t xml:space="preserve"> по вопросам </w:t>
      </w:r>
      <w:r w:rsidR="0007170D">
        <w:t>введения ф</w:t>
      </w:r>
      <w:r w:rsidR="00BC5A7A" w:rsidRPr="00BC5A7A">
        <w:t xml:space="preserve">едеральных государственных </w:t>
      </w:r>
      <w:r w:rsidR="00C3437F">
        <w:t xml:space="preserve">образовательных </w:t>
      </w:r>
      <w:r w:rsidR="00BC5A7A" w:rsidRPr="00BC5A7A">
        <w:t>стандартов начального общего образования</w:t>
      </w:r>
      <w:r w:rsidR="00224EBB">
        <w:t xml:space="preserve">, </w:t>
      </w:r>
      <w:r w:rsidR="008D0553">
        <w:t xml:space="preserve">внеурочной деятельности, психолого-педагогического сопровождения </w:t>
      </w:r>
      <w:r w:rsidR="00055A6F">
        <w:t>в составе согласно приложению 1</w:t>
      </w:r>
      <w:r w:rsidR="005E692A">
        <w:t xml:space="preserve"> с приглашением методистов начальных классов общеобразовательных учреждений</w:t>
      </w:r>
      <w:r w:rsidR="00055A6F">
        <w:t>.</w:t>
      </w:r>
    </w:p>
    <w:p w:rsidR="00055A6F" w:rsidRDefault="00055A6F" w:rsidP="00055A6F">
      <w:pPr>
        <w:numPr>
          <w:ilvl w:val="0"/>
          <w:numId w:val="1"/>
        </w:numPr>
        <w:tabs>
          <w:tab w:val="clear" w:pos="1065"/>
          <w:tab w:val="num" w:pos="426"/>
        </w:tabs>
        <w:spacing w:line="276" w:lineRule="auto"/>
        <w:ind w:left="0" w:firstLine="0"/>
        <w:jc w:val="both"/>
      </w:pPr>
      <w:r>
        <w:t>Утвердить план заседания Координационного совета (приложение 2).</w:t>
      </w:r>
    </w:p>
    <w:p w:rsidR="00055A6F" w:rsidRDefault="00055A6F" w:rsidP="00055A6F">
      <w:pPr>
        <w:numPr>
          <w:ilvl w:val="0"/>
          <w:numId w:val="1"/>
        </w:numPr>
        <w:tabs>
          <w:tab w:val="clear" w:pos="1065"/>
          <w:tab w:val="num" w:pos="426"/>
        </w:tabs>
        <w:spacing w:line="276" w:lineRule="auto"/>
        <w:ind w:left="0" w:firstLine="0"/>
        <w:jc w:val="both"/>
      </w:pPr>
      <w:r>
        <w:t>Довести настоя</w:t>
      </w:r>
      <w:r w:rsidR="004F3911">
        <w:t xml:space="preserve">щий приказ до руководителей </w:t>
      </w:r>
      <w:r>
        <w:t xml:space="preserve">образовательных учреждений района. </w:t>
      </w:r>
    </w:p>
    <w:p w:rsidR="00055A6F" w:rsidRDefault="00055A6F" w:rsidP="00055A6F">
      <w:pPr>
        <w:numPr>
          <w:ilvl w:val="0"/>
          <w:numId w:val="1"/>
        </w:numPr>
        <w:tabs>
          <w:tab w:val="clear" w:pos="1065"/>
          <w:tab w:val="num" w:pos="426"/>
        </w:tabs>
        <w:spacing w:line="276" w:lineRule="auto"/>
        <w:ind w:left="426" w:hanging="426"/>
        <w:jc w:val="both"/>
      </w:pPr>
      <w:r>
        <w:t>Контроль исполнения  приказа возложить на Габдулисманову С.Н., заведующего отделом общего образования Управления образования и молодежной политики администрации Октябрьского района.</w:t>
      </w:r>
    </w:p>
    <w:p w:rsidR="00055A6F" w:rsidRDefault="00055A6F" w:rsidP="00055A6F">
      <w:pPr>
        <w:jc w:val="both"/>
      </w:pPr>
    </w:p>
    <w:p w:rsidR="00055A6F" w:rsidRDefault="00055A6F" w:rsidP="00055A6F">
      <w:pPr>
        <w:jc w:val="both"/>
      </w:pPr>
    </w:p>
    <w:p w:rsidR="0007170D" w:rsidRDefault="0007170D" w:rsidP="00055A6F">
      <w:pPr>
        <w:jc w:val="both"/>
      </w:pPr>
    </w:p>
    <w:p w:rsidR="0007170D" w:rsidRDefault="0007170D" w:rsidP="00055A6F">
      <w:pPr>
        <w:jc w:val="both"/>
      </w:pPr>
    </w:p>
    <w:p w:rsidR="0007170D" w:rsidRDefault="008D0553" w:rsidP="00055A6F">
      <w:pPr>
        <w:jc w:val="both"/>
        <w:rPr>
          <w:sz w:val="16"/>
          <w:szCs w:val="16"/>
        </w:rPr>
      </w:pPr>
      <w:r>
        <w:t>Начальник Управления образования                                                        Т.И.Лаврова</w:t>
      </w:r>
    </w:p>
    <w:p w:rsidR="0007170D" w:rsidRDefault="0007170D" w:rsidP="00055A6F">
      <w:pPr>
        <w:jc w:val="both"/>
        <w:rPr>
          <w:sz w:val="16"/>
          <w:szCs w:val="16"/>
        </w:rPr>
      </w:pPr>
    </w:p>
    <w:p w:rsidR="0007170D" w:rsidRDefault="0007170D" w:rsidP="00055A6F">
      <w:pPr>
        <w:jc w:val="both"/>
        <w:rPr>
          <w:sz w:val="16"/>
          <w:szCs w:val="16"/>
        </w:rPr>
      </w:pPr>
    </w:p>
    <w:p w:rsidR="0007170D" w:rsidRDefault="0007170D" w:rsidP="00055A6F">
      <w:pPr>
        <w:jc w:val="both"/>
        <w:rPr>
          <w:sz w:val="16"/>
          <w:szCs w:val="16"/>
        </w:rPr>
      </w:pPr>
    </w:p>
    <w:p w:rsidR="0007170D" w:rsidRDefault="0007170D" w:rsidP="00055A6F">
      <w:pPr>
        <w:jc w:val="both"/>
        <w:rPr>
          <w:sz w:val="16"/>
          <w:szCs w:val="16"/>
        </w:rPr>
      </w:pPr>
    </w:p>
    <w:p w:rsidR="0007170D" w:rsidRDefault="0007170D" w:rsidP="00055A6F">
      <w:pPr>
        <w:jc w:val="both"/>
        <w:rPr>
          <w:sz w:val="16"/>
          <w:szCs w:val="16"/>
        </w:rPr>
      </w:pPr>
    </w:p>
    <w:p w:rsidR="008D0553" w:rsidRDefault="008D0553" w:rsidP="00055A6F">
      <w:pPr>
        <w:jc w:val="both"/>
        <w:rPr>
          <w:sz w:val="16"/>
          <w:szCs w:val="16"/>
        </w:rPr>
      </w:pPr>
    </w:p>
    <w:p w:rsidR="008D0553" w:rsidRDefault="008D0553" w:rsidP="00055A6F">
      <w:pPr>
        <w:jc w:val="both"/>
        <w:rPr>
          <w:sz w:val="16"/>
          <w:szCs w:val="16"/>
        </w:rPr>
      </w:pPr>
    </w:p>
    <w:p w:rsidR="008D0553" w:rsidRDefault="008D0553" w:rsidP="00055A6F">
      <w:pPr>
        <w:jc w:val="both"/>
        <w:rPr>
          <w:sz w:val="16"/>
          <w:szCs w:val="16"/>
        </w:rPr>
      </w:pPr>
    </w:p>
    <w:p w:rsidR="008D0553" w:rsidRDefault="008D0553" w:rsidP="00055A6F">
      <w:pPr>
        <w:jc w:val="both"/>
        <w:rPr>
          <w:sz w:val="16"/>
          <w:szCs w:val="16"/>
        </w:rPr>
      </w:pPr>
    </w:p>
    <w:p w:rsidR="008D0553" w:rsidRDefault="008D0553" w:rsidP="00055A6F">
      <w:pPr>
        <w:jc w:val="both"/>
        <w:rPr>
          <w:sz w:val="16"/>
          <w:szCs w:val="16"/>
        </w:rPr>
      </w:pPr>
    </w:p>
    <w:p w:rsidR="008D0553" w:rsidRDefault="008D0553" w:rsidP="00055A6F">
      <w:pPr>
        <w:jc w:val="both"/>
        <w:rPr>
          <w:sz w:val="16"/>
          <w:szCs w:val="16"/>
        </w:rPr>
      </w:pPr>
    </w:p>
    <w:p w:rsidR="008D0553" w:rsidRDefault="008D0553" w:rsidP="00055A6F">
      <w:pPr>
        <w:jc w:val="both"/>
        <w:rPr>
          <w:sz w:val="16"/>
          <w:szCs w:val="16"/>
        </w:rPr>
      </w:pPr>
    </w:p>
    <w:p w:rsidR="0007170D" w:rsidRDefault="0007170D" w:rsidP="00055A6F">
      <w:pPr>
        <w:jc w:val="both"/>
        <w:rPr>
          <w:sz w:val="16"/>
          <w:szCs w:val="16"/>
        </w:rPr>
      </w:pPr>
    </w:p>
    <w:p w:rsidR="00055A6F" w:rsidRPr="009E37C2" w:rsidRDefault="00055A6F" w:rsidP="00055A6F">
      <w:pPr>
        <w:jc w:val="both"/>
        <w:rPr>
          <w:sz w:val="16"/>
          <w:szCs w:val="16"/>
        </w:rPr>
      </w:pPr>
      <w:r w:rsidRPr="009E37C2">
        <w:rPr>
          <w:sz w:val="16"/>
          <w:szCs w:val="16"/>
        </w:rPr>
        <w:t>Исполнитель:</w:t>
      </w:r>
    </w:p>
    <w:p w:rsidR="00055A6F" w:rsidRPr="009E37C2" w:rsidRDefault="00055A6F" w:rsidP="00055A6F">
      <w:pPr>
        <w:jc w:val="both"/>
        <w:rPr>
          <w:sz w:val="16"/>
          <w:szCs w:val="16"/>
        </w:rPr>
      </w:pPr>
      <w:r>
        <w:rPr>
          <w:sz w:val="16"/>
          <w:szCs w:val="16"/>
        </w:rPr>
        <w:t>Киселева Татьяна Борисовна,</w:t>
      </w:r>
    </w:p>
    <w:p w:rsidR="00055A6F" w:rsidRPr="009E37C2" w:rsidRDefault="00055A6F" w:rsidP="00055A6F">
      <w:pPr>
        <w:jc w:val="both"/>
        <w:rPr>
          <w:sz w:val="16"/>
          <w:szCs w:val="16"/>
        </w:rPr>
      </w:pPr>
      <w:r w:rsidRPr="009E37C2">
        <w:rPr>
          <w:sz w:val="16"/>
          <w:szCs w:val="16"/>
        </w:rPr>
        <w:t>директор МКУ «ММЦ»</w:t>
      </w:r>
    </w:p>
    <w:p w:rsidR="00055A6F" w:rsidRPr="009E37C2" w:rsidRDefault="00055A6F" w:rsidP="00055A6F">
      <w:pPr>
        <w:jc w:val="both"/>
        <w:rPr>
          <w:sz w:val="16"/>
          <w:szCs w:val="16"/>
        </w:rPr>
      </w:pPr>
      <w:r w:rsidRPr="009E37C2">
        <w:rPr>
          <w:sz w:val="16"/>
          <w:szCs w:val="16"/>
        </w:rPr>
        <w:t>8(34678)49995</w:t>
      </w:r>
    </w:p>
    <w:p w:rsidR="00055A6F" w:rsidRPr="00CD0536" w:rsidRDefault="009E7859" w:rsidP="00055A6F">
      <w:pPr>
        <w:jc w:val="both"/>
        <w:rPr>
          <w:sz w:val="16"/>
          <w:szCs w:val="16"/>
        </w:rPr>
      </w:pPr>
      <w:hyperlink r:id="rId9" w:history="1">
        <w:r w:rsidR="00055A6F" w:rsidRPr="009E37C2">
          <w:rPr>
            <w:rStyle w:val="a3"/>
            <w:sz w:val="16"/>
            <w:szCs w:val="16"/>
            <w:lang w:val="en-US"/>
          </w:rPr>
          <w:t>mmc</w:t>
        </w:r>
        <w:r w:rsidR="00055A6F" w:rsidRPr="00CD0536">
          <w:rPr>
            <w:rStyle w:val="a3"/>
            <w:sz w:val="16"/>
            <w:szCs w:val="16"/>
          </w:rPr>
          <w:t>@</w:t>
        </w:r>
        <w:r w:rsidR="00055A6F" w:rsidRPr="009E37C2">
          <w:rPr>
            <w:rStyle w:val="a3"/>
            <w:sz w:val="16"/>
            <w:szCs w:val="16"/>
            <w:lang w:val="en-US"/>
          </w:rPr>
          <w:t>oktregion</w:t>
        </w:r>
        <w:r w:rsidR="00055A6F" w:rsidRPr="00CD0536">
          <w:rPr>
            <w:rStyle w:val="a3"/>
            <w:sz w:val="16"/>
            <w:szCs w:val="16"/>
          </w:rPr>
          <w:t>.</w:t>
        </w:r>
        <w:r w:rsidR="00055A6F" w:rsidRPr="009E37C2">
          <w:rPr>
            <w:rStyle w:val="a3"/>
            <w:sz w:val="16"/>
            <w:szCs w:val="16"/>
            <w:lang w:val="en-US"/>
          </w:rPr>
          <w:t>ru</w:t>
        </w:r>
      </w:hyperlink>
    </w:p>
    <w:p w:rsidR="00055A6F" w:rsidRPr="00CD0536" w:rsidRDefault="00055A6F" w:rsidP="00055A6F">
      <w:pPr>
        <w:ind w:left="360"/>
        <w:rPr>
          <w:bCs/>
          <w:sz w:val="16"/>
          <w:szCs w:val="16"/>
        </w:rPr>
      </w:pPr>
    </w:p>
    <w:p w:rsidR="00055A6F" w:rsidRPr="00D11C00" w:rsidRDefault="00055A6F" w:rsidP="00055A6F">
      <w:pPr>
        <w:rPr>
          <w:sz w:val="16"/>
          <w:szCs w:val="16"/>
        </w:rPr>
        <w:sectPr w:rsidR="00055A6F" w:rsidRPr="00D11C00" w:rsidSect="00055A6F">
          <w:pgSz w:w="11906" w:h="16838"/>
          <w:pgMar w:top="851" w:right="851" w:bottom="907" w:left="1440" w:header="709" w:footer="709" w:gutter="0"/>
          <w:cols w:space="708"/>
          <w:docGrid w:linePitch="360"/>
        </w:sectPr>
      </w:pPr>
    </w:p>
    <w:tbl>
      <w:tblPr>
        <w:tblStyle w:val="a9"/>
        <w:tblW w:w="3519" w:type="dxa"/>
        <w:tblInd w:w="6119" w:type="dxa"/>
        <w:tblLook w:val="04A0"/>
      </w:tblPr>
      <w:tblGrid>
        <w:gridCol w:w="3519"/>
      </w:tblGrid>
      <w:tr w:rsidR="0007170D" w:rsidTr="0007170D">
        <w:trPr>
          <w:trHeight w:val="1373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07170D" w:rsidRPr="00D11C00" w:rsidRDefault="0007170D" w:rsidP="0007170D">
            <w:pPr>
              <w:keepNext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1</w:t>
            </w:r>
          </w:p>
          <w:p w:rsidR="0007170D" w:rsidRPr="00D11C00" w:rsidRDefault="0007170D" w:rsidP="0007170D">
            <w:pPr>
              <w:keepNext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11C00">
              <w:rPr>
                <w:sz w:val="20"/>
                <w:szCs w:val="20"/>
              </w:rPr>
              <w:t xml:space="preserve"> приказу Управления образования и молодежной политики </w:t>
            </w:r>
          </w:p>
          <w:p w:rsidR="0007170D" w:rsidRPr="00D11C00" w:rsidRDefault="0007170D" w:rsidP="0007170D">
            <w:pPr>
              <w:keepNext/>
              <w:outlineLvl w:val="0"/>
              <w:rPr>
                <w:sz w:val="20"/>
                <w:szCs w:val="20"/>
              </w:rPr>
            </w:pPr>
            <w:r w:rsidRPr="00D11C00">
              <w:rPr>
                <w:sz w:val="20"/>
                <w:szCs w:val="20"/>
              </w:rPr>
              <w:t xml:space="preserve">администрации Октябрьского района </w:t>
            </w:r>
          </w:p>
          <w:p w:rsidR="0007170D" w:rsidRDefault="00873B9B" w:rsidP="0007170D">
            <w:pPr>
              <w:keepNext/>
              <w:outlineLvl w:val="0"/>
            </w:pPr>
            <w:r>
              <w:rPr>
                <w:sz w:val="20"/>
                <w:szCs w:val="20"/>
              </w:rPr>
              <w:t xml:space="preserve">от </w:t>
            </w:r>
            <w:r w:rsidR="006D432D">
              <w:rPr>
                <w:sz w:val="20"/>
                <w:szCs w:val="20"/>
              </w:rPr>
              <w:t>08</w:t>
            </w:r>
            <w:r w:rsidR="0007170D">
              <w:rPr>
                <w:sz w:val="20"/>
                <w:szCs w:val="20"/>
              </w:rPr>
              <w:t>.</w:t>
            </w:r>
            <w:r w:rsidR="008D0553">
              <w:rPr>
                <w:sz w:val="20"/>
                <w:szCs w:val="20"/>
              </w:rPr>
              <w:t>05</w:t>
            </w:r>
            <w:r w:rsidR="0007170D" w:rsidRPr="00D11C00">
              <w:rPr>
                <w:sz w:val="20"/>
                <w:szCs w:val="20"/>
              </w:rPr>
              <w:t>.201</w:t>
            </w:r>
            <w:r w:rsidR="008D0553">
              <w:rPr>
                <w:sz w:val="20"/>
                <w:szCs w:val="20"/>
              </w:rPr>
              <w:t>3</w:t>
            </w:r>
            <w:r w:rsidR="0007170D">
              <w:rPr>
                <w:sz w:val="20"/>
                <w:szCs w:val="20"/>
              </w:rPr>
              <w:t>№</w:t>
            </w:r>
            <w:r w:rsidR="00C3437F">
              <w:rPr>
                <w:sz w:val="20"/>
                <w:szCs w:val="20"/>
              </w:rPr>
              <w:t>382</w:t>
            </w:r>
          </w:p>
          <w:p w:rsidR="0007170D" w:rsidRDefault="0007170D" w:rsidP="00055A6F">
            <w:pPr>
              <w:keepNext/>
              <w:jc w:val="right"/>
              <w:outlineLvl w:val="0"/>
            </w:pPr>
          </w:p>
        </w:tc>
      </w:tr>
    </w:tbl>
    <w:p w:rsidR="00055A6F" w:rsidRDefault="00055A6F" w:rsidP="00D97CB5">
      <w:pPr>
        <w:keepNext/>
        <w:outlineLvl w:val="0"/>
      </w:pPr>
    </w:p>
    <w:p w:rsidR="00C3437F" w:rsidRDefault="00055A6F" w:rsidP="00055A6F">
      <w:pPr>
        <w:keepNext/>
        <w:jc w:val="center"/>
        <w:outlineLvl w:val="0"/>
      </w:pPr>
      <w:r>
        <w:t xml:space="preserve">Состав </w:t>
      </w:r>
      <w:r w:rsidR="0038079E">
        <w:t xml:space="preserve">участников </w:t>
      </w:r>
      <w:r w:rsidR="00224EBB">
        <w:t xml:space="preserve">расширенного </w:t>
      </w:r>
      <w:r w:rsidR="0007170D">
        <w:t>заседания муници</w:t>
      </w:r>
      <w:r w:rsidR="008D0553">
        <w:t>пальных</w:t>
      </w:r>
      <w:r w:rsidR="0007170D">
        <w:t xml:space="preserve"> Координационн</w:t>
      </w:r>
      <w:r w:rsidR="008D0553">
        <w:t>ых</w:t>
      </w:r>
      <w:r w:rsidR="0007170D">
        <w:t xml:space="preserve"> совет</w:t>
      </w:r>
      <w:r w:rsidR="008D0553">
        <w:t>ов</w:t>
      </w:r>
    </w:p>
    <w:p w:rsidR="00C3437F" w:rsidRDefault="0038079E" w:rsidP="00055A6F">
      <w:pPr>
        <w:keepNext/>
        <w:jc w:val="center"/>
        <w:outlineLvl w:val="0"/>
      </w:pPr>
      <w:r w:rsidRPr="0038079E">
        <w:t xml:space="preserve"> по вопросам </w:t>
      </w:r>
      <w:r w:rsidR="0007170D">
        <w:t>введения ф</w:t>
      </w:r>
      <w:r w:rsidRPr="0038079E">
        <w:t xml:space="preserve">едеральных государственных </w:t>
      </w:r>
      <w:r w:rsidR="00C3437F">
        <w:t xml:space="preserve">образовательных </w:t>
      </w:r>
      <w:r w:rsidRPr="0038079E">
        <w:t>стандартов начального общего образования</w:t>
      </w:r>
      <w:r w:rsidR="008D0553">
        <w:t xml:space="preserve">, внеурочной деятельности </w:t>
      </w:r>
    </w:p>
    <w:p w:rsidR="0007170D" w:rsidRDefault="008D0553" w:rsidP="00055A6F">
      <w:pPr>
        <w:keepNext/>
        <w:jc w:val="center"/>
        <w:outlineLvl w:val="0"/>
      </w:pPr>
      <w:r>
        <w:t>и психолого-педагогического сопровождения</w:t>
      </w:r>
    </w:p>
    <w:tbl>
      <w:tblPr>
        <w:tblStyle w:val="a9"/>
        <w:tblW w:w="10915" w:type="dxa"/>
        <w:tblInd w:w="-601" w:type="dxa"/>
        <w:tblLook w:val="04A0"/>
      </w:tblPr>
      <w:tblGrid>
        <w:gridCol w:w="3686"/>
        <w:gridCol w:w="3260"/>
        <w:gridCol w:w="3486"/>
        <w:gridCol w:w="483"/>
      </w:tblGrid>
      <w:tr w:rsidR="00055A6F" w:rsidTr="001A04D7">
        <w:tc>
          <w:tcPr>
            <w:tcW w:w="3686" w:type="dxa"/>
          </w:tcPr>
          <w:p w:rsidR="00055A6F" w:rsidRDefault="00055A6F" w:rsidP="00055A6F">
            <w:pPr>
              <w:keepNext/>
              <w:outlineLvl w:val="0"/>
            </w:pPr>
            <w:r>
              <w:t>Председатель</w:t>
            </w:r>
          </w:p>
          <w:p w:rsidR="00055A6F" w:rsidRDefault="00AA7E28" w:rsidP="00AA7E28">
            <w:pPr>
              <w:keepNext/>
              <w:outlineLvl w:val="0"/>
            </w:pPr>
            <w:r>
              <w:t xml:space="preserve">Соколова Галина </w:t>
            </w:r>
            <w:r w:rsidR="00055A6F">
              <w:t>Д</w:t>
            </w:r>
            <w:r>
              <w:t>аниловна</w:t>
            </w:r>
          </w:p>
        </w:tc>
        <w:tc>
          <w:tcPr>
            <w:tcW w:w="7229" w:type="dxa"/>
            <w:gridSpan w:val="3"/>
          </w:tcPr>
          <w:p w:rsidR="00055A6F" w:rsidRDefault="00055A6F" w:rsidP="00055A6F">
            <w:pPr>
              <w:keepNext/>
              <w:outlineLvl w:val="0"/>
            </w:pPr>
            <w:r>
              <w:t>Заместитель начальника Управления образования и молодежной политики администрации Октябрьского района</w:t>
            </w:r>
          </w:p>
        </w:tc>
      </w:tr>
      <w:tr w:rsidR="00055A6F" w:rsidTr="001A04D7">
        <w:tc>
          <w:tcPr>
            <w:tcW w:w="3686" w:type="dxa"/>
          </w:tcPr>
          <w:p w:rsidR="00055A6F" w:rsidRDefault="00055A6F" w:rsidP="00055A6F">
            <w:pPr>
              <w:keepNext/>
              <w:outlineLvl w:val="0"/>
            </w:pPr>
            <w:r>
              <w:t>Секретарь совета</w:t>
            </w:r>
          </w:p>
          <w:p w:rsidR="00055A6F" w:rsidRDefault="00AA7E28" w:rsidP="00AA7E28">
            <w:pPr>
              <w:keepNext/>
              <w:outlineLvl w:val="0"/>
            </w:pPr>
            <w:r>
              <w:t xml:space="preserve">Киселева Татьяна </w:t>
            </w:r>
            <w:r w:rsidR="00055A6F">
              <w:t>Б</w:t>
            </w:r>
            <w:r>
              <w:t>орисовна</w:t>
            </w:r>
          </w:p>
        </w:tc>
        <w:tc>
          <w:tcPr>
            <w:tcW w:w="7229" w:type="dxa"/>
            <w:gridSpan w:val="3"/>
          </w:tcPr>
          <w:p w:rsidR="00055A6F" w:rsidRDefault="00055A6F" w:rsidP="008D0553">
            <w:pPr>
              <w:keepNext/>
              <w:outlineLvl w:val="0"/>
            </w:pPr>
            <w:r>
              <w:t>Директор МКУ «</w:t>
            </w:r>
            <w:r w:rsidR="008D0553">
              <w:t>Ц</w:t>
            </w:r>
            <w:r>
              <w:t>ентр</w:t>
            </w:r>
            <w:r w:rsidR="008D0553">
              <w:t xml:space="preserve"> развития образования</w:t>
            </w:r>
            <w:r>
              <w:t xml:space="preserve"> Октябрьского района»</w:t>
            </w:r>
          </w:p>
        </w:tc>
      </w:tr>
      <w:tr w:rsidR="00055A6F" w:rsidTr="001A04D7">
        <w:tc>
          <w:tcPr>
            <w:tcW w:w="3686" w:type="dxa"/>
          </w:tcPr>
          <w:p w:rsidR="00055A6F" w:rsidRDefault="00055A6F" w:rsidP="00055A6F">
            <w:pPr>
              <w:keepNext/>
              <w:outlineLvl w:val="0"/>
            </w:pPr>
            <w:r>
              <w:t>Члены совета:</w:t>
            </w:r>
          </w:p>
          <w:p w:rsidR="00055A6F" w:rsidRDefault="00AA7E28" w:rsidP="00AA7E28">
            <w:pPr>
              <w:keepNext/>
              <w:outlineLvl w:val="0"/>
            </w:pPr>
            <w:r>
              <w:t xml:space="preserve">Габдулисманова Светлана </w:t>
            </w:r>
            <w:r w:rsidR="00055A6F">
              <w:t>Н</w:t>
            </w:r>
            <w:r>
              <w:t>иколаевна</w:t>
            </w:r>
          </w:p>
        </w:tc>
        <w:tc>
          <w:tcPr>
            <w:tcW w:w="7229" w:type="dxa"/>
            <w:gridSpan w:val="3"/>
          </w:tcPr>
          <w:p w:rsidR="00055A6F" w:rsidRDefault="00055A6F" w:rsidP="00055A6F">
            <w:pPr>
              <w:keepNext/>
              <w:outlineLvl w:val="0"/>
            </w:pPr>
            <w:r>
              <w:t>Заведующий отделом общего образования Управления образования и молодежной политики администрации Октябрьского района</w:t>
            </w:r>
          </w:p>
        </w:tc>
      </w:tr>
      <w:tr w:rsidR="0083340A" w:rsidTr="001A04D7">
        <w:tc>
          <w:tcPr>
            <w:tcW w:w="3686" w:type="dxa"/>
          </w:tcPr>
          <w:p w:rsidR="0083340A" w:rsidRDefault="00AA7E28" w:rsidP="00AA7E28">
            <w:pPr>
              <w:keepNext/>
              <w:outlineLvl w:val="0"/>
            </w:pPr>
            <w:r>
              <w:t xml:space="preserve">Пономарева Галина </w:t>
            </w:r>
            <w:r w:rsidR="0083340A">
              <w:t>А</w:t>
            </w:r>
            <w:r>
              <w:t>фанасьевна</w:t>
            </w:r>
          </w:p>
        </w:tc>
        <w:tc>
          <w:tcPr>
            <w:tcW w:w="7229" w:type="dxa"/>
            <w:gridSpan w:val="3"/>
          </w:tcPr>
          <w:p w:rsidR="0083340A" w:rsidRDefault="0083340A" w:rsidP="00055A6F">
            <w:pPr>
              <w:keepNext/>
              <w:outlineLvl w:val="0"/>
            </w:pPr>
            <w:r>
              <w:t>Заведующий отделом воспитательной работы и дополнительного образования Управления образования и молодежной политики администрации Октябрьского района</w:t>
            </w:r>
          </w:p>
        </w:tc>
      </w:tr>
      <w:tr w:rsidR="00224EBB" w:rsidTr="001A04D7">
        <w:tc>
          <w:tcPr>
            <w:tcW w:w="3686" w:type="dxa"/>
          </w:tcPr>
          <w:p w:rsidR="00224EBB" w:rsidRDefault="00224EBB">
            <w:r w:rsidRPr="00BB51E1">
              <w:t>Тизяева Ольга Алексеевна</w:t>
            </w:r>
          </w:p>
        </w:tc>
        <w:tc>
          <w:tcPr>
            <w:tcW w:w="7229" w:type="dxa"/>
            <w:gridSpan w:val="3"/>
          </w:tcPr>
          <w:p w:rsidR="00224EBB" w:rsidRDefault="00224EBB">
            <w:r>
              <w:t>Главный специалист отдела общего образования Управления образования и молодежной политики администрации Октябрьского района</w:t>
            </w:r>
          </w:p>
        </w:tc>
      </w:tr>
      <w:tr w:rsidR="00055A6F" w:rsidTr="001A04D7">
        <w:tc>
          <w:tcPr>
            <w:tcW w:w="3686" w:type="dxa"/>
          </w:tcPr>
          <w:p w:rsidR="00055A6F" w:rsidRDefault="0083340A" w:rsidP="00AA7E28">
            <w:pPr>
              <w:keepNext/>
              <w:outlineLvl w:val="0"/>
            </w:pPr>
            <w:r>
              <w:t>Кочук Н</w:t>
            </w:r>
            <w:r w:rsidR="00AA7E28">
              <w:t xml:space="preserve">аталия </w:t>
            </w:r>
            <w:r>
              <w:t>В</w:t>
            </w:r>
            <w:r w:rsidR="00AA7E28">
              <w:t>ладимировна</w:t>
            </w:r>
          </w:p>
        </w:tc>
        <w:tc>
          <w:tcPr>
            <w:tcW w:w="7229" w:type="dxa"/>
            <w:gridSpan w:val="3"/>
          </w:tcPr>
          <w:p w:rsidR="00055A6F" w:rsidRDefault="0083340A" w:rsidP="00055A6F">
            <w:r>
              <w:t>Д</w:t>
            </w:r>
            <w:r w:rsidRPr="0061329D">
              <w:t>иректор М</w:t>
            </w:r>
            <w:r>
              <w:t>К</w:t>
            </w:r>
            <w:r w:rsidRPr="0061329D">
              <w:t xml:space="preserve">ОУ «Приобская </w:t>
            </w:r>
            <w:r>
              <w:t>НОШ</w:t>
            </w:r>
            <w:r w:rsidRPr="0061329D">
              <w:t>»</w:t>
            </w:r>
          </w:p>
        </w:tc>
      </w:tr>
      <w:tr w:rsidR="00055A6F" w:rsidTr="001A04D7">
        <w:tc>
          <w:tcPr>
            <w:tcW w:w="3686" w:type="dxa"/>
          </w:tcPr>
          <w:p w:rsidR="00055A6F" w:rsidRDefault="00AA7E28" w:rsidP="00AA7E28">
            <w:pPr>
              <w:keepNext/>
              <w:outlineLvl w:val="0"/>
            </w:pPr>
            <w:r>
              <w:t xml:space="preserve">Рудниченко Светлана </w:t>
            </w:r>
            <w:r w:rsidR="0083340A">
              <w:t>Н</w:t>
            </w:r>
            <w:r>
              <w:t>иколаевна</w:t>
            </w:r>
          </w:p>
        </w:tc>
        <w:tc>
          <w:tcPr>
            <w:tcW w:w="7229" w:type="dxa"/>
            <w:gridSpan w:val="3"/>
          </w:tcPr>
          <w:p w:rsidR="00055A6F" w:rsidRDefault="0083340A" w:rsidP="00055A6F">
            <w:pPr>
              <w:keepNext/>
              <w:outlineLvl w:val="0"/>
            </w:pPr>
            <w:r>
              <w:t>Заместитель директора</w:t>
            </w:r>
            <w:r w:rsidR="00F94A5C">
              <w:t xml:space="preserve"> </w:t>
            </w:r>
            <w:r w:rsidRPr="0061329D">
              <w:t>М</w:t>
            </w:r>
            <w:r>
              <w:t>КОУ «</w:t>
            </w:r>
            <w:r w:rsidRPr="0061329D">
              <w:t xml:space="preserve">Приобская </w:t>
            </w:r>
            <w:r>
              <w:t>НОШ</w:t>
            </w:r>
            <w:r w:rsidRPr="0061329D">
              <w:t>»</w:t>
            </w:r>
          </w:p>
        </w:tc>
      </w:tr>
      <w:tr w:rsidR="00055A6F" w:rsidTr="001A04D7">
        <w:tc>
          <w:tcPr>
            <w:tcW w:w="3686" w:type="dxa"/>
          </w:tcPr>
          <w:p w:rsidR="00055A6F" w:rsidRDefault="00AA7E28" w:rsidP="00AA7E28">
            <w:pPr>
              <w:keepNext/>
              <w:outlineLvl w:val="0"/>
            </w:pPr>
            <w:r>
              <w:t xml:space="preserve">Анфарович Ульяна </w:t>
            </w:r>
            <w:r w:rsidR="0083340A">
              <w:t>К</w:t>
            </w:r>
            <w:r>
              <w:t>онстантиновна</w:t>
            </w:r>
          </w:p>
        </w:tc>
        <w:tc>
          <w:tcPr>
            <w:tcW w:w="7229" w:type="dxa"/>
            <w:gridSpan w:val="3"/>
          </w:tcPr>
          <w:p w:rsidR="00055A6F" w:rsidRDefault="00D97CB5" w:rsidP="00055A6F">
            <w:pPr>
              <w:keepNext/>
              <w:outlineLvl w:val="0"/>
            </w:pPr>
            <w:r>
              <w:t>З</w:t>
            </w:r>
            <w:r w:rsidR="0083340A">
              <w:t xml:space="preserve">аместитель директора по УВР МКОУ «СОШ №7» пгт. Талинка </w:t>
            </w:r>
          </w:p>
        </w:tc>
      </w:tr>
      <w:tr w:rsidR="00055A6F" w:rsidTr="001A04D7">
        <w:tc>
          <w:tcPr>
            <w:tcW w:w="3686" w:type="dxa"/>
          </w:tcPr>
          <w:p w:rsidR="00055A6F" w:rsidRDefault="00AA7E28" w:rsidP="00AA7E28">
            <w:pPr>
              <w:keepNext/>
              <w:outlineLvl w:val="0"/>
            </w:pPr>
            <w:r>
              <w:t>Шафронова Лариса Станиславовна</w:t>
            </w:r>
          </w:p>
        </w:tc>
        <w:tc>
          <w:tcPr>
            <w:tcW w:w="7229" w:type="dxa"/>
            <w:gridSpan w:val="3"/>
          </w:tcPr>
          <w:p w:rsidR="00055A6F" w:rsidRDefault="0083340A" w:rsidP="00C3437F">
            <w:r>
              <w:t>З</w:t>
            </w:r>
            <w:r w:rsidRPr="0061329D">
              <w:t xml:space="preserve">аместитель директора </w:t>
            </w:r>
            <w:r w:rsidR="002A17C1">
              <w:t xml:space="preserve">по УВР </w:t>
            </w:r>
            <w:r w:rsidRPr="0061329D">
              <w:t>М</w:t>
            </w:r>
            <w:r>
              <w:t>К</w:t>
            </w:r>
            <w:r w:rsidRPr="0061329D">
              <w:t xml:space="preserve">ОУ «Перегребинская </w:t>
            </w:r>
            <w:r>
              <w:t>СОШ №2</w:t>
            </w:r>
            <w:r w:rsidRPr="0061329D">
              <w:t>»</w:t>
            </w:r>
          </w:p>
        </w:tc>
      </w:tr>
      <w:tr w:rsidR="00224EBB" w:rsidTr="001A04D7">
        <w:tc>
          <w:tcPr>
            <w:tcW w:w="3686" w:type="dxa"/>
          </w:tcPr>
          <w:p w:rsidR="00224EBB" w:rsidRDefault="008D0553" w:rsidP="00055A6F">
            <w:pPr>
              <w:keepNext/>
              <w:outlineLvl w:val="0"/>
            </w:pPr>
            <w:r>
              <w:t>Неганова Любовь Сергеевна</w:t>
            </w:r>
          </w:p>
        </w:tc>
        <w:tc>
          <w:tcPr>
            <w:tcW w:w="7229" w:type="dxa"/>
            <w:gridSpan w:val="3"/>
          </w:tcPr>
          <w:p w:rsidR="00224EBB" w:rsidRDefault="008D0553" w:rsidP="0083340A">
            <w:r>
              <w:t>Заместитель д</w:t>
            </w:r>
            <w:r w:rsidRPr="0061329D">
              <w:t>иректор</w:t>
            </w:r>
            <w:r>
              <w:t>а по УВР</w:t>
            </w:r>
            <w:r w:rsidRPr="0061329D">
              <w:t xml:space="preserve"> М</w:t>
            </w:r>
            <w:r>
              <w:t>К</w:t>
            </w:r>
            <w:r w:rsidRPr="0061329D">
              <w:t xml:space="preserve">ОУ </w:t>
            </w:r>
            <w:r>
              <w:t xml:space="preserve">ДОД </w:t>
            </w:r>
            <w:r w:rsidRPr="0061329D">
              <w:t>«</w:t>
            </w:r>
            <w:r>
              <w:t>ДДТ</w:t>
            </w:r>
            <w:r w:rsidRPr="0061329D">
              <w:t>»</w:t>
            </w:r>
            <w:r w:rsidR="00C3437F">
              <w:t xml:space="preserve"> с. Перегребное</w:t>
            </w:r>
          </w:p>
        </w:tc>
      </w:tr>
      <w:tr w:rsidR="00224EBB" w:rsidTr="001A04D7">
        <w:tc>
          <w:tcPr>
            <w:tcW w:w="3686" w:type="dxa"/>
          </w:tcPr>
          <w:p w:rsidR="00224EBB" w:rsidRDefault="008D0553" w:rsidP="00055A6F">
            <w:pPr>
              <w:keepNext/>
              <w:outlineLvl w:val="0"/>
            </w:pPr>
            <w:r>
              <w:t>Осович Ольга Анатольевна</w:t>
            </w:r>
          </w:p>
        </w:tc>
        <w:tc>
          <w:tcPr>
            <w:tcW w:w="7229" w:type="dxa"/>
            <w:gridSpan w:val="3"/>
          </w:tcPr>
          <w:p w:rsidR="00224EBB" w:rsidRDefault="008D0553" w:rsidP="002A17C1">
            <w:r>
              <w:t>Заместитель директора</w:t>
            </w:r>
            <w:r w:rsidR="00F94A5C">
              <w:t xml:space="preserve"> </w:t>
            </w:r>
            <w:r w:rsidRPr="0061329D">
              <w:t>М</w:t>
            </w:r>
            <w:r>
              <w:t>КОУ ДОД «ДДТ «Новое поколение</w:t>
            </w:r>
            <w:r w:rsidRPr="0061329D">
              <w:t>»</w:t>
            </w:r>
            <w:r>
              <w:t xml:space="preserve"> пгт. Приобье</w:t>
            </w:r>
          </w:p>
        </w:tc>
      </w:tr>
      <w:tr w:rsidR="00224EBB" w:rsidTr="001A04D7">
        <w:tc>
          <w:tcPr>
            <w:tcW w:w="3686" w:type="dxa"/>
          </w:tcPr>
          <w:p w:rsidR="00224EBB" w:rsidRDefault="008D0553" w:rsidP="00055A6F">
            <w:pPr>
              <w:keepNext/>
              <w:outlineLvl w:val="0"/>
            </w:pPr>
            <w:r>
              <w:t>Греку Светлана Викторовна</w:t>
            </w:r>
          </w:p>
        </w:tc>
        <w:tc>
          <w:tcPr>
            <w:tcW w:w="7229" w:type="dxa"/>
            <w:gridSpan w:val="3"/>
          </w:tcPr>
          <w:p w:rsidR="00224EBB" w:rsidRDefault="00C3437F" w:rsidP="0083340A">
            <w:r>
              <w:t>Заместитель директора по УВР</w:t>
            </w:r>
            <w:r w:rsidR="008D0553">
              <w:t xml:space="preserve"> МКОУ «Малоатлымская СОШ"</w:t>
            </w:r>
          </w:p>
        </w:tc>
      </w:tr>
      <w:tr w:rsidR="008D0553" w:rsidTr="001A04D7">
        <w:tc>
          <w:tcPr>
            <w:tcW w:w="3686" w:type="dxa"/>
          </w:tcPr>
          <w:p w:rsidR="008D0553" w:rsidRDefault="008D0553" w:rsidP="00055A6F">
            <w:pPr>
              <w:keepNext/>
              <w:outlineLvl w:val="0"/>
            </w:pPr>
            <w:r>
              <w:t>Баранов Александр Павлович</w:t>
            </w:r>
          </w:p>
        </w:tc>
        <w:tc>
          <w:tcPr>
            <w:tcW w:w="7229" w:type="dxa"/>
            <w:gridSpan w:val="3"/>
          </w:tcPr>
          <w:p w:rsidR="008D0553" w:rsidRDefault="008D0553" w:rsidP="0083340A">
            <w:r>
              <w:t>З</w:t>
            </w:r>
            <w:r w:rsidRPr="0061329D">
              <w:t>аместитель директора</w:t>
            </w:r>
            <w:r>
              <w:t xml:space="preserve"> по ВР</w:t>
            </w:r>
            <w:r w:rsidRPr="0061329D">
              <w:t xml:space="preserve"> М</w:t>
            </w:r>
            <w:r>
              <w:t>К</w:t>
            </w:r>
            <w:r w:rsidRPr="0061329D">
              <w:t>ОУ «</w:t>
            </w:r>
            <w:r>
              <w:t>Нижне-Нарыкарская СОШ</w:t>
            </w:r>
            <w:r w:rsidRPr="0061329D">
              <w:t>»</w:t>
            </w:r>
          </w:p>
        </w:tc>
      </w:tr>
      <w:tr w:rsidR="001C485A" w:rsidTr="001A04D7">
        <w:tc>
          <w:tcPr>
            <w:tcW w:w="3686" w:type="dxa"/>
          </w:tcPr>
          <w:p w:rsidR="001C485A" w:rsidRDefault="001C485A" w:rsidP="001C485A">
            <w:r>
              <w:t>Бондаренко Оксана Николаевна</w:t>
            </w:r>
          </w:p>
        </w:tc>
        <w:tc>
          <w:tcPr>
            <w:tcW w:w="7229" w:type="dxa"/>
            <w:gridSpan w:val="3"/>
          </w:tcPr>
          <w:p w:rsidR="001C485A" w:rsidRDefault="001C485A" w:rsidP="0083340A">
            <w:r>
              <w:t>Педагог-психолог МКОУ «Приобская НОШ»</w:t>
            </w:r>
          </w:p>
        </w:tc>
      </w:tr>
      <w:tr w:rsidR="001C485A" w:rsidTr="001A04D7">
        <w:tc>
          <w:tcPr>
            <w:tcW w:w="3686" w:type="dxa"/>
          </w:tcPr>
          <w:p w:rsidR="001C485A" w:rsidRDefault="001C485A" w:rsidP="00055A6F">
            <w:pPr>
              <w:keepNext/>
              <w:outlineLvl w:val="0"/>
            </w:pPr>
            <w:r>
              <w:t>Нартымова Ольга Сергеевна</w:t>
            </w:r>
          </w:p>
        </w:tc>
        <w:tc>
          <w:tcPr>
            <w:tcW w:w="7229" w:type="dxa"/>
            <w:gridSpan w:val="3"/>
          </w:tcPr>
          <w:p w:rsidR="001C485A" w:rsidRDefault="001C485A" w:rsidP="0083340A">
            <w:r>
              <w:t>педагог-психолог</w:t>
            </w:r>
            <w:r w:rsidRPr="0061329D">
              <w:t xml:space="preserve"> М</w:t>
            </w:r>
            <w:r>
              <w:t>К</w:t>
            </w:r>
            <w:r w:rsidRPr="0061329D">
              <w:t>ОУ «</w:t>
            </w:r>
            <w:r>
              <w:t>Октябрьская СОШ»</w:t>
            </w:r>
          </w:p>
        </w:tc>
      </w:tr>
      <w:tr w:rsidR="001C485A" w:rsidTr="001A04D7">
        <w:tc>
          <w:tcPr>
            <w:tcW w:w="3686" w:type="dxa"/>
          </w:tcPr>
          <w:p w:rsidR="001C485A" w:rsidRDefault="001C485A" w:rsidP="00055A6F">
            <w:pPr>
              <w:keepNext/>
              <w:outlineLvl w:val="0"/>
            </w:pPr>
            <w:r>
              <w:t>Епанчинцева Юлия Анатольевна</w:t>
            </w:r>
          </w:p>
        </w:tc>
        <w:tc>
          <w:tcPr>
            <w:tcW w:w="7229" w:type="dxa"/>
            <w:gridSpan w:val="3"/>
          </w:tcPr>
          <w:p w:rsidR="001C485A" w:rsidRDefault="001C485A" w:rsidP="0083340A">
            <w:r>
              <w:t>Заместитель директора МКУ «Центр развития образования Октябрьского района»</w:t>
            </w:r>
          </w:p>
        </w:tc>
      </w:tr>
      <w:tr w:rsidR="00055A6F" w:rsidTr="001A04D7">
        <w:trPr>
          <w:gridAfter w:val="1"/>
          <w:wAfter w:w="483" w:type="dxa"/>
          <w:trHeight w:val="1127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9B6" w:rsidRDefault="00FA09B6" w:rsidP="0083340A">
            <w:pPr>
              <w:tabs>
                <w:tab w:val="left" w:pos="7320"/>
              </w:tabs>
            </w:pPr>
          </w:p>
          <w:p w:rsidR="00B06BF1" w:rsidRDefault="00B06BF1" w:rsidP="0083340A">
            <w:pPr>
              <w:tabs>
                <w:tab w:val="left" w:pos="7320"/>
              </w:tabs>
            </w:pPr>
          </w:p>
          <w:p w:rsidR="00B06BF1" w:rsidRDefault="00B06BF1" w:rsidP="0083340A">
            <w:pPr>
              <w:tabs>
                <w:tab w:val="left" w:pos="7320"/>
              </w:tabs>
            </w:pPr>
          </w:p>
          <w:p w:rsidR="00B06BF1" w:rsidRDefault="00B06BF1" w:rsidP="0083340A">
            <w:pPr>
              <w:tabs>
                <w:tab w:val="left" w:pos="7320"/>
              </w:tabs>
            </w:pPr>
          </w:p>
          <w:p w:rsidR="008D0553" w:rsidRDefault="008D0553" w:rsidP="0083340A">
            <w:pPr>
              <w:tabs>
                <w:tab w:val="left" w:pos="7320"/>
              </w:tabs>
            </w:pPr>
          </w:p>
          <w:p w:rsidR="008D0553" w:rsidRDefault="008D0553" w:rsidP="0083340A">
            <w:pPr>
              <w:tabs>
                <w:tab w:val="left" w:pos="7320"/>
              </w:tabs>
            </w:pPr>
          </w:p>
          <w:p w:rsidR="008D0553" w:rsidRDefault="008D0553" w:rsidP="0083340A">
            <w:pPr>
              <w:tabs>
                <w:tab w:val="left" w:pos="7320"/>
              </w:tabs>
            </w:pPr>
          </w:p>
          <w:p w:rsidR="008D0553" w:rsidRDefault="008D0553" w:rsidP="0083340A">
            <w:pPr>
              <w:tabs>
                <w:tab w:val="left" w:pos="7320"/>
              </w:tabs>
            </w:pPr>
          </w:p>
          <w:p w:rsidR="008D0553" w:rsidRDefault="008D0553" w:rsidP="0083340A">
            <w:pPr>
              <w:tabs>
                <w:tab w:val="left" w:pos="7320"/>
              </w:tabs>
            </w:pPr>
          </w:p>
          <w:p w:rsidR="008D0553" w:rsidRDefault="008D0553" w:rsidP="0083340A">
            <w:pPr>
              <w:tabs>
                <w:tab w:val="left" w:pos="7320"/>
              </w:tabs>
            </w:pPr>
          </w:p>
          <w:p w:rsidR="008D0553" w:rsidRDefault="008D0553" w:rsidP="0083340A">
            <w:pPr>
              <w:tabs>
                <w:tab w:val="left" w:pos="7320"/>
              </w:tabs>
            </w:pPr>
          </w:p>
          <w:p w:rsidR="00B06BF1" w:rsidRDefault="00B06BF1" w:rsidP="0083340A">
            <w:pPr>
              <w:tabs>
                <w:tab w:val="left" w:pos="7320"/>
              </w:tabs>
            </w:pPr>
          </w:p>
          <w:p w:rsidR="008D0553" w:rsidRDefault="008D0553" w:rsidP="0083340A">
            <w:pPr>
              <w:tabs>
                <w:tab w:val="left" w:pos="7320"/>
              </w:tabs>
            </w:pPr>
          </w:p>
          <w:p w:rsidR="008D0553" w:rsidRDefault="008D0553" w:rsidP="0083340A">
            <w:pPr>
              <w:tabs>
                <w:tab w:val="left" w:pos="7320"/>
              </w:tabs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055A6F" w:rsidRDefault="00055A6F" w:rsidP="00055A6F">
            <w:pPr>
              <w:keepNext/>
              <w:outlineLvl w:val="0"/>
              <w:rPr>
                <w:sz w:val="20"/>
                <w:szCs w:val="20"/>
              </w:rPr>
            </w:pPr>
          </w:p>
          <w:p w:rsidR="00055A6F" w:rsidRDefault="00055A6F" w:rsidP="00055A6F">
            <w:pPr>
              <w:keepNext/>
              <w:outlineLvl w:val="0"/>
              <w:rPr>
                <w:sz w:val="20"/>
                <w:szCs w:val="20"/>
              </w:rPr>
            </w:pPr>
          </w:p>
          <w:p w:rsidR="00055A6F" w:rsidRDefault="00055A6F" w:rsidP="00055A6F">
            <w:pPr>
              <w:keepNext/>
              <w:outlineLvl w:val="0"/>
              <w:rPr>
                <w:sz w:val="20"/>
                <w:szCs w:val="20"/>
              </w:rPr>
            </w:pPr>
          </w:p>
          <w:p w:rsidR="00055A6F" w:rsidRDefault="00055A6F" w:rsidP="00055A6F">
            <w:pPr>
              <w:keepNext/>
              <w:outlineLvl w:val="0"/>
              <w:rPr>
                <w:sz w:val="20"/>
                <w:szCs w:val="20"/>
              </w:rPr>
            </w:pPr>
          </w:p>
          <w:p w:rsidR="00055A6F" w:rsidRDefault="00055A6F" w:rsidP="00055A6F">
            <w:pPr>
              <w:keepNext/>
              <w:outlineLvl w:val="0"/>
              <w:rPr>
                <w:sz w:val="20"/>
                <w:szCs w:val="20"/>
              </w:rPr>
            </w:pPr>
          </w:p>
          <w:p w:rsidR="00055A6F" w:rsidRDefault="00055A6F" w:rsidP="00055A6F">
            <w:pPr>
              <w:keepNext/>
              <w:outlineLvl w:val="0"/>
              <w:rPr>
                <w:sz w:val="20"/>
                <w:szCs w:val="20"/>
              </w:rPr>
            </w:pPr>
          </w:p>
          <w:p w:rsidR="00055A6F" w:rsidRDefault="00055A6F" w:rsidP="00055A6F">
            <w:pPr>
              <w:keepNext/>
              <w:outlineLvl w:val="0"/>
              <w:rPr>
                <w:sz w:val="20"/>
                <w:szCs w:val="20"/>
              </w:rPr>
            </w:pPr>
          </w:p>
          <w:p w:rsidR="00055A6F" w:rsidRDefault="00055A6F" w:rsidP="00055A6F">
            <w:pPr>
              <w:keepNext/>
              <w:outlineLvl w:val="0"/>
              <w:rPr>
                <w:sz w:val="20"/>
                <w:szCs w:val="20"/>
              </w:rPr>
            </w:pPr>
          </w:p>
          <w:p w:rsidR="00055A6F" w:rsidRDefault="00055A6F" w:rsidP="00055A6F">
            <w:pPr>
              <w:keepNext/>
              <w:outlineLvl w:val="0"/>
              <w:rPr>
                <w:sz w:val="20"/>
                <w:szCs w:val="20"/>
              </w:rPr>
            </w:pPr>
          </w:p>
          <w:p w:rsidR="00055A6F" w:rsidRDefault="00055A6F" w:rsidP="00055A6F">
            <w:pPr>
              <w:keepNext/>
              <w:outlineLvl w:val="0"/>
              <w:rPr>
                <w:sz w:val="20"/>
                <w:szCs w:val="20"/>
              </w:rPr>
            </w:pPr>
          </w:p>
          <w:p w:rsidR="001A04D7" w:rsidRDefault="001A04D7" w:rsidP="00055A6F">
            <w:pPr>
              <w:keepNext/>
              <w:outlineLvl w:val="0"/>
              <w:rPr>
                <w:sz w:val="20"/>
                <w:szCs w:val="20"/>
              </w:rPr>
            </w:pPr>
          </w:p>
          <w:p w:rsidR="001A04D7" w:rsidRDefault="001A04D7" w:rsidP="00055A6F">
            <w:pPr>
              <w:keepNext/>
              <w:outlineLvl w:val="0"/>
              <w:rPr>
                <w:sz w:val="20"/>
                <w:szCs w:val="20"/>
              </w:rPr>
            </w:pPr>
          </w:p>
          <w:p w:rsidR="001A04D7" w:rsidRDefault="001A04D7" w:rsidP="00055A6F">
            <w:pPr>
              <w:keepNext/>
              <w:outlineLvl w:val="0"/>
              <w:rPr>
                <w:sz w:val="20"/>
                <w:szCs w:val="20"/>
              </w:rPr>
            </w:pPr>
          </w:p>
          <w:p w:rsidR="001A04D7" w:rsidRDefault="001A04D7" w:rsidP="00055A6F">
            <w:pPr>
              <w:keepNext/>
              <w:outlineLvl w:val="0"/>
              <w:rPr>
                <w:sz w:val="20"/>
                <w:szCs w:val="20"/>
              </w:rPr>
            </w:pPr>
          </w:p>
          <w:p w:rsidR="001A04D7" w:rsidRDefault="001A04D7" w:rsidP="00055A6F">
            <w:pPr>
              <w:keepNext/>
              <w:outlineLvl w:val="0"/>
              <w:rPr>
                <w:sz w:val="20"/>
                <w:szCs w:val="20"/>
              </w:rPr>
            </w:pPr>
          </w:p>
          <w:p w:rsidR="00B06BF1" w:rsidRDefault="00B06BF1" w:rsidP="00055A6F">
            <w:pPr>
              <w:keepNext/>
              <w:outlineLvl w:val="0"/>
              <w:rPr>
                <w:sz w:val="20"/>
                <w:szCs w:val="20"/>
              </w:rPr>
            </w:pPr>
          </w:p>
          <w:p w:rsidR="00C3437F" w:rsidRDefault="00C3437F" w:rsidP="00055A6F">
            <w:pPr>
              <w:keepNext/>
              <w:outlineLvl w:val="0"/>
              <w:rPr>
                <w:sz w:val="20"/>
                <w:szCs w:val="20"/>
              </w:rPr>
            </w:pPr>
          </w:p>
          <w:p w:rsidR="008D0553" w:rsidRDefault="008D0553" w:rsidP="00055A6F">
            <w:pPr>
              <w:keepNext/>
              <w:outlineLvl w:val="0"/>
              <w:rPr>
                <w:sz w:val="20"/>
                <w:szCs w:val="20"/>
              </w:rPr>
            </w:pPr>
          </w:p>
          <w:p w:rsidR="008D0553" w:rsidRDefault="008D0553" w:rsidP="00055A6F">
            <w:pPr>
              <w:keepNext/>
              <w:outlineLvl w:val="0"/>
              <w:rPr>
                <w:sz w:val="20"/>
                <w:szCs w:val="20"/>
              </w:rPr>
            </w:pPr>
          </w:p>
          <w:p w:rsidR="00055A6F" w:rsidRPr="00D11C00" w:rsidRDefault="00055A6F" w:rsidP="00055A6F">
            <w:pPr>
              <w:keepNext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  <w:p w:rsidR="00055A6F" w:rsidRPr="00D11C00" w:rsidRDefault="00055A6F" w:rsidP="00055A6F">
            <w:pPr>
              <w:keepNext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11C00">
              <w:rPr>
                <w:sz w:val="20"/>
                <w:szCs w:val="20"/>
              </w:rPr>
              <w:t xml:space="preserve"> приказу Управления образования</w:t>
            </w:r>
          </w:p>
          <w:p w:rsidR="00055A6F" w:rsidRPr="00D11C00" w:rsidRDefault="00055A6F" w:rsidP="00055A6F">
            <w:pPr>
              <w:keepNext/>
              <w:outlineLvl w:val="0"/>
              <w:rPr>
                <w:sz w:val="20"/>
                <w:szCs w:val="20"/>
              </w:rPr>
            </w:pPr>
            <w:r w:rsidRPr="00D11C00">
              <w:rPr>
                <w:sz w:val="20"/>
                <w:szCs w:val="20"/>
              </w:rPr>
              <w:t xml:space="preserve"> и молодежной политики </w:t>
            </w:r>
          </w:p>
          <w:p w:rsidR="00055A6F" w:rsidRPr="00D11C00" w:rsidRDefault="00055A6F" w:rsidP="00055A6F">
            <w:pPr>
              <w:keepNext/>
              <w:outlineLvl w:val="0"/>
              <w:rPr>
                <w:sz w:val="20"/>
                <w:szCs w:val="20"/>
              </w:rPr>
            </w:pPr>
            <w:r w:rsidRPr="00D11C00">
              <w:rPr>
                <w:sz w:val="20"/>
                <w:szCs w:val="20"/>
              </w:rPr>
              <w:t xml:space="preserve">администрации Октябрьского района </w:t>
            </w:r>
          </w:p>
          <w:p w:rsidR="00055A6F" w:rsidRDefault="00873B9B" w:rsidP="00055A6F">
            <w:pPr>
              <w:keepNext/>
              <w:outlineLvl w:val="0"/>
            </w:pPr>
            <w:r>
              <w:rPr>
                <w:sz w:val="20"/>
                <w:szCs w:val="20"/>
              </w:rPr>
              <w:t xml:space="preserve">от </w:t>
            </w:r>
            <w:r w:rsidR="006D432D">
              <w:rPr>
                <w:sz w:val="20"/>
                <w:szCs w:val="20"/>
              </w:rPr>
              <w:t>08</w:t>
            </w:r>
            <w:r w:rsidR="00FD3314">
              <w:rPr>
                <w:sz w:val="20"/>
                <w:szCs w:val="20"/>
              </w:rPr>
              <w:t>.</w:t>
            </w:r>
            <w:r w:rsidR="006D432D">
              <w:rPr>
                <w:sz w:val="20"/>
                <w:szCs w:val="20"/>
              </w:rPr>
              <w:t>05</w:t>
            </w:r>
            <w:r w:rsidR="00055A6F" w:rsidRPr="00D11C00">
              <w:rPr>
                <w:sz w:val="20"/>
                <w:szCs w:val="20"/>
              </w:rPr>
              <w:t>.201</w:t>
            </w:r>
            <w:r w:rsidR="006D432D">
              <w:rPr>
                <w:sz w:val="20"/>
                <w:szCs w:val="20"/>
              </w:rPr>
              <w:t>3</w:t>
            </w:r>
            <w:r w:rsidR="00055A6F">
              <w:rPr>
                <w:sz w:val="20"/>
                <w:szCs w:val="20"/>
              </w:rPr>
              <w:t>№</w:t>
            </w:r>
            <w:r w:rsidR="00C3437F">
              <w:rPr>
                <w:sz w:val="20"/>
                <w:szCs w:val="20"/>
              </w:rPr>
              <w:t xml:space="preserve"> 382</w:t>
            </w:r>
          </w:p>
          <w:p w:rsidR="00055A6F" w:rsidRDefault="00055A6F" w:rsidP="00055A6F">
            <w:pPr>
              <w:keepNext/>
              <w:jc w:val="right"/>
              <w:outlineLvl w:val="0"/>
            </w:pPr>
          </w:p>
        </w:tc>
      </w:tr>
    </w:tbl>
    <w:p w:rsidR="00055A6F" w:rsidRDefault="00055A6F" w:rsidP="008C2890"/>
    <w:tbl>
      <w:tblPr>
        <w:tblStyle w:val="a9"/>
        <w:tblpPr w:leftFromText="180" w:rightFromText="180" w:vertAnchor="page" w:horzAnchor="margin" w:tblpY="4471"/>
        <w:tblW w:w="0" w:type="auto"/>
        <w:tblLook w:val="04A0"/>
      </w:tblPr>
      <w:tblGrid>
        <w:gridCol w:w="1114"/>
        <w:gridCol w:w="6082"/>
        <w:gridCol w:w="2635"/>
      </w:tblGrid>
      <w:tr w:rsidR="008C2890" w:rsidTr="00C3437F">
        <w:tc>
          <w:tcPr>
            <w:tcW w:w="1114" w:type="dxa"/>
          </w:tcPr>
          <w:p w:rsidR="008C2890" w:rsidRPr="00BE6F44" w:rsidRDefault="008C2890" w:rsidP="00C3437F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BE6F44">
              <w:rPr>
                <w:b/>
              </w:rPr>
              <w:t>Месяц</w:t>
            </w:r>
          </w:p>
        </w:tc>
        <w:tc>
          <w:tcPr>
            <w:tcW w:w="6082" w:type="dxa"/>
          </w:tcPr>
          <w:p w:rsidR="008C2890" w:rsidRPr="00BE6F44" w:rsidRDefault="008C2890" w:rsidP="00C3437F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BE6F44">
              <w:rPr>
                <w:b/>
              </w:rPr>
              <w:t>Мероприятие</w:t>
            </w:r>
          </w:p>
        </w:tc>
        <w:tc>
          <w:tcPr>
            <w:tcW w:w="2635" w:type="dxa"/>
          </w:tcPr>
          <w:p w:rsidR="008C2890" w:rsidRPr="00BE6F44" w:rsidRDefault="008C2890" w:rsidP="00C3437F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Выступающий</w:t>
            </w:r>
          </w:p>
        </w:tc>
      </w:tr>
      <w:tr w:rsidR="008C2890" w:rsidRPr="001C485A" w:rsidTr="00C3437F">
        <w:tc>
          <w:tcPr>
            <w:tcW w:w="1114" w:type="dxa"/>
          </w:tcPr>
          <w:p w:rsidR="008C2890" w:rsidRPr="00BE6F44" w:rsidRDefault="006D432D" w:rsidP="00C3437F">
            <w:pPr>
              <w:tabs>
                <w:tab w:val="center" w:pos="4677"/>
                <w:tab w:val="right" w:pos="9355"/>
              </w:tabs>
            </w:pPr>
            <w:r>
              <w:t>май</w:t>
            </w:r>
          </w:p>
        </w:tc>
        <w:tc>
          <w:tcPr>
            <w:tcW w:w="6082" w:type="dxa"/>
          </w:tcPr>
          <w:p w:rsidR="00B20B6A" w:rsidRDefault="006D432D" w:rsidP="00C3437F">
            <w:pPr>
              <w:pStyle w:val="aa"/>
              <w:numPr>
                <w:ilvl w:val="0"/>
                <w:numId w:val="11"/>
              </w:numPr>
              <w:tabs>
                <w:tab w:val="left" w:pos="459"/>
              </w:tabs>
              <w:ind w:left="2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2D">
              <w:rPr>
                <w:rFonts w:ascii="Times New Roman" w:hAnsi="Times New Roman"/>
                <w:sz w:val="24"/>
                <w:szCs w:val="24"/>
              </w:rPr>
              <w:t xml:space="preserve">Федеральные государственные образовательные стандарты </w:t>
            </w:r>
            <w:bookmarkStart w:id="0" w:name="_GoBack"/>
            <w:bookmarkEnd w:id="0"/>
            <w:r w:rsidRPr="006D432D">
              <w:rPr>
                <w:rFonts w:ascii="Times New Roman" w:hAnsi="Times New Roman"/>
                <w:sz w:val="24"/>
                <w:szCs w:val="24"/>
              </w:rPr>
              <w:t>общего образования в свете нового Закона РФ «Об образовании»</w:t>
            </w:r>
            <w:r w:rsidR="008C2890" w:rsidRPr="006D43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0B6A" w:rsidRDefault="00B20B6A" w:rsidP="00C3437F">
            <w:pPr>
              <w:pStyle w:val="aa"/>
              <w:tabs>
                <w:tab w:val="left" w:pos="459"/>
              </w:tabs>
              <w:ind w:left="1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632" w:rsidRDefault="00B20B6A" w:rsidP="00C3437F">
            <w:pPr>
              <w:pStyle w:val="aa"/>
              <w:numPr>
                <w:ilvl w:val="0"/>
                <w:numId w:val="11"/>
              </w:numPr>
              <w:tabs>
                <w:tab w:val="left" w:pos="459"/>
              </w:tabs>
              <w:ind w:left="2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B6A">
              <w:rPr>
                <w:rFonts w:ascii="Times New Roman" w:hAnsi="Times New Roman"/>
                <w:sz w:val="24"/>
                <w:szCs w:val="24"/>
              </w:rPr>
              <w:t>Основные итоги реализации ФГОС НОО во вторых классах в 2012-2013 учебном году.</w:t>
            </w:r>
          </w:p>
          <w:p w:rsidR="000C7632" w:rsidRPr="000C7632" w:rsidRDefault="000C7632" w:rsidP="00C3437F">
            <w:pPr>
              <w:tabs>
                <w:tab w:val="left" w:pos="459"/>
              </w:tabs>
              <w:jc w:val="both"/>
            </w:pPr>
          </w:p>
          <w:p w:rsidR="000C7632" w:rsidRDefault="000C7632" w:rsidP="00C3437F">
            <w:pPr>
              <w:pStyle w:val="aa"/>
            </w:pPr>
          </w:p>
          <w:p w:rsidR="00C3437F" w:rsidRDefault="000C7632" w:rsidP="00C3437F">
            <w:pPr>
              <w:pStyle w:val="aa"/>
              <w:numPr>
                <w:ilvl w:val="0"/>
                <w:numId w:val="11"/>
              </w:numPr>
              <w:tabs>
                <w:tab w:val="left" w:pos="459"/>
              </w:tabs>
              <w:ind w:left="2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итоги о</w:t>
            </w:r>
            <w:r w:rsidRPr="000C7632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C7632"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деятельности, как ресурса достижения планируемых результатов в системе начального общего образования</w:t>
            </w:r>
          </w:p>
          <w:p w:rsidR="008C2890" w:rsidRPr="000C7632" w:rsidRDefault="000C7632" w:rsidP="00C3437F">
            <w:pPr>
              <w:pStyle w:val="aa"/>
              <w:numPr>
                <w:ilvl w:val="0"/>
                <w:numId w:val="11"/>
              </w:numPr>
              <w:tabs>
                <w:tab w:val="left" w:pos="459"/>
              </w:tabs>
              <w:ind w:left="2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2012-2013 учебном году.</w:t>
            </w:r>
          </w:p>
          <w:p w:rsidR="008C2890" w:rsidRPr="000C7632" w:rsidRDefault="008C2890" w:rsidP="00C3437F">
            <w:pPr>
              <w:tabs>
                <w:tab w:val="left" w:pos="459"/>
              </w:tabs>
              <w:jc w:val="both"/>
            </w:pPr>
          </w:p>
          <w:p w:rsidR="008C2890" w:rsidRDefault="008C2890" w:rsidP="00C3437F">
            <w:pPr>
              <w:tabs>
                <w:tab w:val="left" w:pos="459"/>
              </w:tabs>
              <w:jc w:val="both"/>
            </w:pPr>
          </w:p>
          <w:p w:rsidR="000C7632" w:rsidRDefault="000C7632" w:rsidP="00C3437F">
            <w:pPr>
              <w:tabs>
                <w:tab w:val="left" w:pos="459"/>
              </w:tabs>
              <w:jc w:val="both"/>
            </w:pPr>
          </w:p>
          <w:p w:rsidR="00C3437F" w:rsidRPr="00317F66" w:rsidRDefault="00C3437F" w:rsidP="00C3437F">
            <w:pPr>
              <w:tabs>
                <w:tab w:val="left" w:pos="459"/>
              </w:tabs>
              <w:jc w:val="both"/>
            </w:pPr>
          </w:p>
          <w:p w:rsidR="008C2890" w:rsidRPr="00317F66" w:rsidRDefault="008C2890" w:rsidP="00C3437F">
            <w:pPr>
              <w:pStyle w:val="aa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Процедура и сод</w:t>
            </w:r>
            <w:r w:rsidR="000C7632">
              <w:rPr>
                <w:rFonts w:ascii="Times New Roman" w:hAnsi="Times New Roman"/>
                <w:sz w:val="24"/>
                <w:szCs w:val="24"/>
              </w:rPr>
              <w:t>ержание психолого-педагогического</w:t>
            </w:r>
            <w:r w:rsidR="00F94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632">
              <w:rPr>
                <w:rFonts w:ascii="Times New Roman" w:hAnsi="Times New Roman"/>
                <w:sz w:val="24"/>
                <w:szCs w:val="24"/>
              </w:rPr>
              <w:t>сопровождения обучающихся 2-х классов в 2012-2013 учебном году.</w:t>
            </w:r>
            <w:r w:rsidR="001C485A">
              <w:rPr>
                <w:rFonts w:ascii="Times New Roman" w:hAnsi="Times New Roman"/>
                <w:sz w:val="24"/>
                <w:szCs w:val="24"/>
              </w:rPr>
              <w:t xml:space="preserve"> Из опыта работы опорной площадки.</w:t>
            </w:r>
          </w:p>
          <w:p w:rsidR="008C2890" w:rsidRPr="00317F66" w:rsidRDefault="008C2890" w:rsidP="00C3437F">
            <w:pPr>
              <w:tabs>
                <w:tab w:val="left" w:pos="459"/>
              </w:tabs>
              <w:jc w:val="both"/>
            </w:pPr>
          </w:p>
          <w:p w:rsidR="008C2890" w:rsidRPr="00FD3314" w:rsidRDefault="008C2890" w:rsidP="00C3437F">
            <w:pPr>
              <w:tabs>
                <w:tab w:val="left" w:pos="459"/>
              </w:tabs>
              <w:jc w:val="both"/>
            </w:pPr>
          </w:p>
          <w:p w:rsidR="001C485A" w:rsidRDefault="001C485A" w:rsidP="00C3437F">
            <w:pPr>
              <w:pStyle w:val="aa"/>
              <w:numPr>
                <w:ilvl w:val="0"/>
                <w:numId w:val="11"/>
              </w:numPr>
              <w:tabs>
                <w:tab w:val="left" w:pos="446"/>
              </w:tabs>
              <w:ind w:left="20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плана работы Координационных советов </w:t>
            </w:r>
            <w:r w:rsidR="004F3911">
              <w:rPr>
                <w:rFonts w:ascii="Times New Roman" w:hAnsi="Times New Roman"/>
                <w:sz w:val="24"/>
                <w:szCs w:val="24"/>
              </w:rPr>
              <w:t xml:space="preserve">по введению ФГОС НОО, внеурочной деятельности, психолого-педагогического сопровождения </w:t>
            </w:r>
            <w:r>
              <w:rPr>
                <w:rFonts w:ascii="Times New Roman" w:hAnsi="Times New Roman"/>
                <w:sz w:val="24"/>
                <w:szCs w:val="24"/>
              </w:rPr>
              <w:t>на 2013-2014 учебный год.</w:t>
            </w:r>
          </w:p>
          <w:p w:rsidR="008C2890" w:rsidRPr="001C485A" w:rsidRDefault="001C485A" w:rsidP="00C3437F">
            <w:pPr>
              <w:pStyle w:val="aa"/>
              <w:numPr>
                <w:ilvl w:val="0"/>
                <w:numId w:val="11"/>
              </w:numPr>
              <w:tabs>
                <w:tab w:val="left" w:pos="446"/>
              </w:tabs>
              <w:ind w:left="20" w:firstLine="142"/>
              <w:rPr>
                <w:rFonts w:ascii="Times New Roman" w:hAnsi="Times New Roman"/>
                <w:sz w:val="24"/>
                <w:szCs w:val="24"/>
              </w:rPr>
            </w:pPr>
            <w:r w:rsidRPr="001C485A">
              <w:rPr>
                <w:rFonts w:ascii="Times New Roman" w:hAnsi="Times New Roman"/>
                <w:sz w:val="24"/>
                <w:szCs w:val="24"/>
              </w:rPr>
              <w:t>Организационные вопросы.</w:t>
            </w:r>
          </w:p>
        </w:tc>
        <w:tc>
          <w:tcPr>
            <w:tcW w:w="2635" w:type="dxa"/>
          </w:tcPr>
          <w:p w:rsidR="008C2890" w:rsidRPr="001C485A" w:rsidRDefault="00B07184" w:rsidP="00C3437F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C485A">
              <w:rPr>
                <w:rFonts w:ascii="Times New Roman" w:hAnsi="Times New Roman"/>
                <w:sz w:val="24"/>
                <w:szCs w:val="24"/>
              </w:rPr>
              <w:t>Киселева Т.Б., директор МКУ «</w:t>
            </w:r>
            <w:r w:rsidR="008C2890" w:rsidRPr="001C485A">
              <w:rPr>
                <w:rFonts w:ascii="Times New Roman" w:hAnsi="Times New Roman"/>
                <w:sz w:val="24"/>
                <w:szCs w:val="24"/>
              </w:rPr>
              <w:t>Ц</w:t>
            </w:r>
            <w:r w:rsidRPr="001C485A">
              <w:rPr>
                <w:rFonts w:ascii="Times New Roman" w:hAnsi="Times New Roman"/>
                <w:sz w:val="24"/>
                <w:szCs w:val="24"/>
              </w:rPr>
              <w:t>РО</w:t>
            </w:r>
            <w:r w:rsidR="008C2890" w:rsidRPr="001C485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C2890" w:rsidRDefault="008C2890" w:rsidP="00C3437F"/>
          <w:p w:rsidR="00B20B6A" w:rsidRDefault="00B20B6A" w:rsidP="00C3437F"/>
          <w:p w:rsidR="00C3437F" w:rsidRPr="001C485A" w:rsidRDefault="00C3437F" w:rsidP="00C3437F"/>
          <w:p w:rsidR="008C2890" w:rsidRPr="001C485A" w:rsidRDefault="00B20B6A" w:rsidP="00C3437F">
            <w:r w:rsidRPr="001C485A">
              <w:t>Рудниченко С.Н</w:t>
            </w:r>
            <w:r w:rsidR="008C2890" w:rsidRPr="001C485A">
              <w:t xml:space="preserve">., </w:t>
            </w:r>
            <w:r w:rsidRPr="001C485A">
              <w:t xml:space="preserve">заместитель </w:t>
            </w:r>
            <w:r w:rsidR="008C2890" w:rsidRPr="001C485A">
              <w:t>директор МКОУ «Приобская НОШ»</w:t>
            </w:r>
          </w:p>
          <w:p w:rsidR="008C2890" w:rsidRPr="001C485A" w:rsidRDefault="008C2890" w:rsidP="00C3437F"/>
          <w:p w:rsidR="008C2890" w:rsidRPr="001C485A" w:rsidRDefault="000C7632" w:rsidP="00C3437F">
            <w:r w:rsidRPr="001C485A">
              <w:t>Кочук Н.В., директор МКОУ «Приобская НОШ»;</w:t>
            </w:r>
          </w:p>
          <w:p w:rsidR="000C7632" w:rsidRPr="001C485A" w:rsidRDefault="000C7632" w:rsidP="00C3437F">
            <w:r w:rsidRPr="001C485A">
              <w:t>Осович О.А., заместитель директора МКОУ ДОД «ДДТ «Новое поколение» пгт.Приобье</w:t>
            </w:r>
          </w:p>
          <w:p w:rsidR="00C3437F" w:rsidRDefault="00C3437F" w:rsidP="00C3437F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C2890" w:rsidRPr="001C485A" w:rsidRDefault="001C485A" w:rsidP="00C3437F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О.Н</w:t>
            </w:r>
            <w:r w:rsidRPr="001C485A">
              <w:rPr>
                <w:rFonts w:ascii="Times New Roman" w:hAnsi="Times New Roman"/>
                <w:sz w:val="24"/>
                <w:szCs w:val="24"/>
              </w:rPr>
              <w:t>., педагог-психолог  МКОУ «Приобская НОШ»</w:t>
            </w:r>
          </w:p>
          <w:p w:rsidR="008C2890" w:rsidRPr="001C485A" w:rsidRDefault="008C2890" w:rsidP="00C3437F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C2890" w:rsidRPr="001C485A" w:rsidRDefault="008C2890" w:rsidP="00C3437F"/>
          <w:p w:rsidR="008C2890" w:rsidRPr="001C485A" w:rsidRDefault="008C2890" w:rsidP="00C3437F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C485A">
              <w:rPr>
                <w:rFonts w:ascii="Times New Roman" w:hAnsi="Times New Roman"/>
                <w:sz w:val="24"/>
                <w:szCs w:val="24"/>
              </w:rPr>
              <w:t>Габдулисманова С.Н., заведующий отделом общего образования  Управления образования и молодежной политики</w:t>
            </w:r>
          </w:p>
        </w:tc>
      </w:tr>
    </w:tbl>
    <w:p w:rsidR="00C3437F" w:rsidRDefault="0038079E" w:rsidP="00C3437F">
      <w:pPr>
        <w:jc w:val="center"/>
      </w:pPr>
      <w:r>
        <w:t xml:space="preserve">План </w:t>
      </w:r>
      <w:r w:rsidR="00A87082">
        <w:t xml:space="preserve">расширенного </w:t>
      </w:r>
      <w:r w:rsidR="00FD3314">
        <w:t>заседания муниципального Координационного</w:t>
      </w:r>
      <w:r w:rsidRPr="0038079E">
        <w:t xml:space="preserve"> совет</w:t>
      </w:r>
      <w:r w:rsidR="00FD3314">
        <w:t>а по вопросам введения ф</w:t>
      </w:r>
      <w:r w:rsidRPr="0038079E">
        <w:t xml:space="preserve">едеральных государственных </w:t>
      </w:r>
      <w:r w:rsidR="00C3437F">
        <w:t xml:space="preserve">образовательных </w:t>
      </w:r>
      <w:r w:rsidRPr="0038079E">
        <w:t>стандартов начального общего образования</w:t>
      </w:r>
      <w:r w:rsidR="006D432D">
        <w:t>, внеурочной деятельности и психолого-педагогического сопровождения</w:t>
      </w:r>
    </w:p>
    <w:p w:rsidR="00872EA5" w:rsidRDefault="006D432D" w:rsidP="002A17C1">
      <w:pPr>
        <w:jc w:val="center"/>
      </w:pPr>
      <w:r>
        <w:t>28.05</w:t>
      </w:r>
      <w:r w:rsidR="008C2890">
        <w:t>.201</w:t>
      </w:r>
      <w:r>
        <w:t>3</w:t>
      </w:r>
      <w:r w:rsidR="008C2890">
        <w:t xml:space="preserve"> года</w:t>
      </w:r>
    </w:p>
    <w:sectPr w:rsidR="00872EA5" w:rsidSect="00055A6F">
      <w:footerReference w:type="even" r:id="rId10"/>
      <w:headerReference w:type="first" r:id="rId11"/>
      <w:pgSz w:w="11906" w:h="16838"/>
      <w:pgMar w:top="851" w:right="851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CAE" w:rsidRDefault="00CC6CAE" w:rsidP="00952753">
      <w:r>
        <w:separator/>
      </w:r>
    </w:p>
  </w:endnote>
  <w:endnote w:type="continuationSeparator" w:id="1">
    <w:p w:rsidR="00CC6CAE" w:rsidRDefault="00CC6CAE" w:rsidP="00952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99F" w:rsidRDefault="009E785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D799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799F" w:rsidRDefault="00FD799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CAE" w:rsidRDefault="00CC6CAE" w:rsidP="00952753">
      <w:r>
        <w:separator/>
      </w:r>
    </w:p>
  </w:footnote>
  <w:footnote w:type="continuationSeparator" w:id="1">
    <w:p w:rsidR="00CC6CAE" w:rsidRDefault="00CC6CAE" w:rsidP="00952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99F" w:rsidRDefault="00FD799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1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D8816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277A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2E40EDA"/>
    <w:multiLevelType w:val="hybridMultilevel"/>
    <w:tmpl w:val="6172A854"/>
    <w:lvl w:ilvl="0" w:tplc="41EED5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96148"/>
    <w:multiLevelType w:val="hybridMultilevel"/>
    <w:tmpl w:val="B7A250F6"/>
    <w:lvl w:ilvl="0" w:tplc="73A031E2">
      <w:start w:val="1"/>
      <w:numFmt w:val="bullet"/>
      <w:lvlText w:val="-"/>
      <w:lvlJc w:val="left"/>
      <w:pPr>
        <w:tabs>
          <w:tab w:val="num" w:pos="1644"/>
        </w:tabs>
        <w:ind w:left="0" w:firstLine="107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B23665"/>
    <w:multiLevelType w:val="hybridMultilevel"/>
    <w:tmpl w:val="06401A56"/>
    <w:lvl w:ilvl="0" w:tplc="A5FC3E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616A0"/>
    <w:multiLevelType w:val="hybridMultilevel"/>
    <w:tmpl w:val="6B62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44D8E"/>
    <w:multiLevelType w:val="hybridMultilevel"/>
    <w:tmpl w:val="DF26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143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E511486"/>
    <w:multiLevelType w:val="hybridMultilevel"/>
    <w:tmpl w:val="68BC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355AF"/>
    <w:multiLevelType w:val="hybridMultilevel"/>
    <w:tmpl w:val="4AA03374"/>
    <w:lvl w:ilvl="0" w:tplc="75EED0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EA60249"/>
    <w:multiLevelType w:val="hybridMultilevel"/>
    <w:tmpl w:val="F5F0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C8F"/>
    <w:rsid w:val="000006DF"/>
    <w:rsid w:val="00055A6F"/>
    <w:rsid w:val="0007170D"/>
    <w:rsid w:val="000B71A0"/>
    <w:rsid w:val="000C7632"/>
    <w:rsid w:val="000D54B1"/>
    <w:rsid w:val="001303B1"/>
    <w:rsid w:val="001A04D7"/>
    <w:rsid w:val="001C485A"/>
    <w:rsid w:val="00224EBB"/>
    <w:rsid w:val="00285C77"/>
    <w:rsid w:val="002A17C1"/>
    <w:rsid w:val="002B194E"/>
    <w:rsid w:val="002D6352"/>
    <w:rsid w:val="00317F66"/>
    <w:rsid w:val="003250CF"/>
    <w:rsid w:val="0038079E"/>
    <w:rsid w:val="003B5AED"/>
    <w:rsid w:val="003D7F4F"/>
    <w:rsid w:val="00423385"/>
    <w:rsid w:val="004F3911"/>
    <w:rsid w:val="004F6E4D"/>
    <w:rsid w:val="00545A09"/>
    <w:rsid w:val="00554C8F"/>
    <w:rsid w:val="0056637E"/>
    <w:rsid w:val="00574965"/>
    <w:rsid w:val="005C04CE"/>
    <w:rsid w:val="005E692A"/>
    <w:rsid w:val="005F7386"/>
    <w:rsid w:val="006213E0"/>
    <w:rsid w:val="006520D8"/>
    <w:rsid w:val="006D432D"/>
    <w:rsid w:val="006F37E7"/>
    <w:rsid w:val="007B4312"/>
    <w:rsid w:val="007F2164"/>
    <w:rsid w:val="008139B0"/>
    <w:rsid w:val="00823188"/>
    <w:rsid w:val="0083340A"/>
    <w:rsid w:val="00872EA5"/>
    <w:rsid w:val="00873B9B"/>
    <w:rsid w:val="00885BC3"/>
    <w:rsid w:val="008A3BC8"/>
    <w:rsid w:val="008C1BA4"/>
    <w:rsid w:val="008C2890"/>
    <w:rsid w:val="008D0553"/>
    <w:rsid w:val="008F5DE7"/>
    <w:rsid w:val="009151A3"/>
    <w:rsid w:val="00952753"/>
    <w:rsid w:val="00971C7C"/>
    <w:rsid w:val="009D641B"/>
    <w:rsid w:val="009E7859"/>
    <w:rsid w:val="00A11CD2"/>
    <w:rsid w:val="00A87082"/>
    <w:rsid w:val="00AA3815"/>
    <w:rsid w:val="00AA7E28"/>
    <w:rsid w:val="00AC3629"/>
    <w:rsid w:val="00B06BF1"/>
    <w:rsid w:val="00B07184"/>
    <w:rsid w:val="00B20B6A"/>
    <w:rsid w:val="00B76CA4"/>
    <w:rsid w:val="00B97CEE"/>
    <w:rsid w:val="00BC5A7A"/>
    <w:rsid w:val="00C229E2"/>
    <w:rsid w:val="00C3437F"/>
    <w:rsid w:val="00CC6CAE"/>
    <w:rsid w:val="00CD0402"/>
    <w:rsid w:val="00D14C2D"/>
    <w:rsid w:val="00D92E9F"/>
    <w:rsid w:val="00D97CB5"/>
    <w:rsid w:val="00DB16AF"/>
    <w:rsid w:val="00DF1B54"/>
    <w:rsid w:val="00E14F50"/>
    <w:rsid w:val="00E43225"/>
    <w:rsid w:val="00F169F5"/>
    <w:rsid w:val="00F175F7"/>
    <w:rsid w:val="00F63AE5"/>
    <w:rsid w:val="00F94A5C"/>
    <w:rsid w:val="00FA09B6"/>
    <w:rsid w:val="00FD3314"/>
    <w:rsid w:val="00FD7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4C8F"/>
    <w:rPr>
      <w:color w:val="0000FF"/>
      <w:u w:val="single"/>
    </w:rPr>
  </w:style>
  <w:style w:type="paragraph" w:styleId="a4">
    <w:name w:val="footer"/>
    <w:basedOn w:val="a"/>
    <w:link w:val="a5"/>
    <w:rsid w:val="00554C8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54C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54C8F"/>
  </w:style>
  <w:style w:type="paragraph" w:styleId="a7">
    <w:name w:val="header"/>
    <w:basedOn w:val="a"/>
    <w:link w:val="a8"/>
    <w:rsid w:val="0055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54C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54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72E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Char">
    <w:name w:val="Char Char Знак Знак Char Char"/>
    <w:basedOn w:val="a"/>
    <w:rsid w:val="00FA09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4C8F"/>
    <w:rPr>
      <w:color w:val="0000FF"/>
      <w:u w:val="single"/>
    </w:rPr>
  </w:style>
  <w:style w:type="paragraph" w:styleId="a4">
    <w:name w:val="footer"/>
    <w:basedOn w:val="a"/>
    <w:link w:val="a5"/>
    <w:rsid w:val="00554C8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54C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54C8F"/>
  </w:style>
  <w:style w:type="paragraph" w:styleId="a7">
    <w:name w:val="header"/>
    <w:basedOn w:val="a"/>
    <w:link w:val="a8"/>
    <w:rsid w:val="0055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54C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54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72E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Char">
    <w:name w:val="Char Char Знак Знак Char Char"/>
    <w:basedOn w:val="a"/>
    <w:rsid w:val="00FA09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mc@oktregion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0201-69EF-438A-A7AF-7A5471A0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ММЦ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SidorovaOA</dc:creator>
  <cp:lastModifiedBy>SlobodyanikEA</cp:lastModifiedBy>
  <cp:revision>5</cp:revision>
  <cp:lastPrinted>2013-05-16T05:05:00Z</cp:lastPrinted>
  <dcterms:created xsi:type="dcterms:W3CDTF">2013-05-11T05:57:00Z</dcterms:created>
  <dcterms:modified xsi:type="dcterms:W3CDTF">2013-05-16T05:06:00Z</dcterms:modified>
</cp:coreProperties>
</file>