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42" w:rsidRPr="007E1342" w:rsidRDefault="007E1342" w:rsidP="007E1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342">
        <w:rPr>
          <w:rFonts w:ascii="Times New Roman" w:hAnsi="Times New Roman" w:cs="Times New Roman"/>
          <w:b/>
          <w:sz w:val="24"/>
          <w:szCs w:val="24"/>
        </w:rPr>
        <w:t xml:space="preserve">ОСОБЫЕ ОБРАЗОВАТЕЛЬНЫЕ ПОТРЕБНОСТИ </w:t>
      </w:r>
      <w:proofErr w:type="gramStart"/>
      <w:r w:rsidRPr="007E134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E1342">
        <w:rPr>
          <w:rFonts w:ascii="Times New Roman" w:hAnsi="Times New Roman" w:cs="Times New Roman"/>
          <w:b/>
          <w:sz w:val="24"/>
          <w:szCs w:val="24"/>
        </w:rPr>
        <w:t xml:space="preserve"> С ЗАДЕРЖКОЙ ПСИХИЧЕСКОГО РАЗВИТИЯ</w:t>
      </w:r>
    </w:p>
    <w:p w:rsidR="007E1342" w:rsidRPr="007E1342" w:rsidRDefault="007E1342" w:rsidP="007E1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342">
        <w:rPr>
          <w:rFonts w:ascii="Times New Roman" w:hAnsi="Times New Roman" w:cs="Times New Roman"/>
          <w:sz w:val="24"/>
          <w:szCs w:val="24"/>
        </w:rPr>
        <w:t xml:space="preserve">Получение специальной помощи средствами образования сразу же после выявления первичного нарушения развития;  выделение пропедевтического периода в образовании, обеспечивающего преемственность между дошкольным и школьным этапами </w:t>
      </w:r>
    </w:p>
    <w:p w:rsidR="007E1342" w:rsidRDefault="007E1342" w:rsidP="007E1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342">
        <w:rPr>
          <w:rFonts w:ascii="Times New Roman" w:hAnsi="Times New Roman" w:cs="Times New Roman"/>
          <w:sz w:val="24"/>
          <w:szCs w:val="24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</w:t>
      </w:r>
    </w:p>
    <w:p w:rsidR="007E1342" w:rsidRPr="007E1342" w:rsidRDefault="007E1342" w:rsidP="007E1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342">
        <w:rPr>
          <w:rFonts w:ascii="Times New Roman" w:hAnsi="Times New Roman" w:cs="Times New Roman"/>
          <w:sz w:val="24"/>
          <w:szCs w:val="24"/>
        </w:rPr>
        <w:t xml:space="preserve"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  </w:t>
      </w:r>
    </w:p>
    <w:p w:rsidR="007E1342" w:rsidRPr="007E1342" w:rsidRDefault="007E1342" w:rsidP="007E1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342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сопровождение, оптимизирующее взаимодействие ребенка с педагогами и соучениками;   </w:t>
      </w:r>
    </w:p>
    <w:p w:rsidR="007E1342" w:rsidRPr="007E1342" w:rsidRDefault="007E1342" w:rsidP="007E1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342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сопровождение, направленное на установление взаимодействия семьи и образовательной организации  </w:t>
      </w:r>
    </w:p>
    <w:p w:rsidR="007E1342" w:rsidRPr="007E1342" w:rsidRDefault="007E1342" w:rsidP="007E1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342">
        <w:rPr>
          <w:rFonts w:ascii="Times New Roman" w:hAnsi="Times New Roman" w:cs="Times New Roman"/>
          <w:sz w:val="24"/>
          <w:szCs w:val="24"/>
        </w:rPr>
        <w:t xml:space="preserve">постепенное расширение образовательного пространства, выходящего за пределы образовательной организации. </w:t>
      </w:r>
    </w:p>
    <w:p w:rsidR="007E1342" w:rsidRPr="007E1342" w:rsidRDefault="007E1342" w:rsidP="007E1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342">
        <w:rPr>
          <w:rFonts w:ascii="Times New Roman" w:hAnsi="Times New Roman" w:cs="Times New Roman"/>
          <w:sz w:val="24"/>
          <w:szCs w:val="24"/>
        </w:rPr>
        <w:t>адаптация основной общеобразовательной программы начального общего образования с учетом необходимости коррекции психофизического развития</w:t>
      </w:r>
    </w:p>
    <w:p w:rsidR="007E1342" w:rsidRPr="007E1342" w:rsidRDefault="007E1342" w:rsidP="007E1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342">
        <w:rPr>
          <w:rFonts w:ascii="Times New Roman" w:hAnsi="Times New Roman" w:cs="Times New Roman"/>
          <w:sz w:val="24"/>
          <w:szCs w:val="24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7E1342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Pr="007E1342">
        <w:rPr>
          <w:rFonts w:ascii="Times New Roman" w:hAnsi="Times New Roman" w:cs="Times New Roman"/>
          <w:sz w:val="24"/>
          <w:szCs w:val="24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</w:t>
      </w:r>
    </w:p>
    <w:p w:rsidR="007E1342" w:rsidRPr="007E1342" w:rsidRDefault="007E1342" w:rsidP="007E1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342">
        <w:rPr>
          <w:rFonts w:ascii="Times New Roman" w:hAnsi="Times New Roman" w:cs="Times New Roman"/>
          <w:sz w:val="24"/>
          <w:szCs w:val="24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 w:rsidRPr="007E1342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7E1342">
        <w:rPr>
          <w:rFonts w:ascii="Times New Roman" w:hAnsi="Times New Roman" w:cs="Times New Roman"/>
          <w:sz w:val="24"/>
          <w:szCs w:val="24"/>
        </w:rPr>
        <w:t xml:space="preserve"> помощи, направленной на компенсацию дефицитов эмоционального развития, формирование осознанной </w:t>
      </w:r>
      <w:proofErr w:type="spellStart"/>
      <w:r w:rsidRPr="007E134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E1342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 и поведения</w:t>
      </w:r>
    </w:p>
    <w:p w:rsidR="007E1342" w:rsidRPr="007E1342" w:rsidRDefault="007E1342" w:rsidP="007E1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1342">
        <w:rPr>
          <w:rFonts w:ascii="Times New Roman" w:hAnsi="Times New Roman" w:cs="Times New Roman"/>
          <w:sz w:val="24"/>
          <w:szCs w:val="24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</w:t>
      </w:r>
      <w:proofErr w:type="gramEnd"/>
    </w:p>
    <w:p w:rsidR="007E1342" w:rsidRPr="007E1342" w:rsidRDefault="007E1342" w:rsidP="007E1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342">
        <w:rPr>
          <w:rFonts w:ascii="Times New Roman" w:hAnsi="Times New Roman" w:cs="Times New Roman"/>
          <w:sz w:val="24"/>
          <w:szCs w:val="24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 w:rsidRPr="007E1342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 w:rsidRPr="007E1342">
        <w:rPr>
          <w:rFonts w:ascii="Times New Roman" w:hAnsi="Times New Roman" w:cs="Times New Roman"/>
          <w:sz w:val="24"/>
          <w:szCs w:val="24"/>
        </w:rPr>
        <w:t xml:space="preserve"> обучающихся с ЗПР</w:t>
      </w:r>
    </w:p>
    <w:p w:rsidR="007E1342" w:rsidRPr="007E1342" w:rsidRDefault="007E1342" w:rsidP="007E1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342">
        <w:rPr>
          <w:rFonts w:ascii="Times New Roman" w:hAnsi="Times New Roman" w:cs="Times New Roman"/>
          <w:sz w:val="24"/>
          <w:szCs w:val="24"/>
        </w:rPr>
        <w:t xml:space="preserve">профилактика и коррекция </w:t>
      </w:r>
      <w:proofErr w:type="spellStart"/>
      <w:r w:rsidRPr="007E1342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7E134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E1342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7E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42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7E1342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7E1342" w:rsidRPr="007E1342" w:rsidRDefault="007E1342" w:rsidP="007E1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342">
        <w:rPr>
          <w:rFonts w:ascii="Times New Roman" w:hAnsi="Times New Roman" w:cs="Times New Roman"/>
          <w:sz w:val="24"/>
          <w:szCs w:val="24"/>
        </w:rPr>
        <w:t xml:space="preserve">постоянный (пошаговый) мониторинг результативности образования и </w:t>
      </w:r>
      <w:proofErr w:type="spellStart"/>
      <w:r w:rsidRPr="007E134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E1342">
        <w:rPr>
          <w:rFonts w:ascii="Times New Roman" w:hAnsi="Times New Roman" w:cs="Times New Roman"/>
          <w:sz w:val="24"/>
          <w:szCs w:val="24"/>
        </w:rPr>
        <w:t xml:space="preserve"> социальной компетенции </w:t>
      </w:r>
      <w:proofErr w:type="gramStart"/>
      <w:r w:rsidRPr="007E13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E1342">
        <w:rPr>
          <w:rFonts w:ascii="Times New Roman" w:hAnsi="Times New Roman" w:cs="Times New Roman"/>
          <w:sz w:val="24"/>
          <w:szCs w:val="24"/>
        </w:rPr>
        <w:t>, уровня и динамики психофизического развития</w:t>
      </w:r>
    </w:p>
    <w:p w:rsidR="007E1342" w:rsidRPr="007E1342" w:rsidRDefault="007E1342" w:rsidP="007E1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342">
        <w:rPr>
          <w:rFonts w:ascii="Times New Roman" w:hAnsi="Times New Roman" w:cs="Times New Roman"/>
          <w:sz w:val="24"/>
          <w:szCs w:val="24"/>
        </w:rPr>
        <w:t xml:space="preserve">обеспечение непрерывного </w:t>
      </w:r>
      <w:proofErr w:type="gramStart"/>
      <w:r w:rsidRPr="007E134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E1342">
        <w:rPr>
          <w:rFonts w:ascii="Times New Roman" w:hAnsi="Times New Roman" w:cs="Times New Roman"/>
          <w:sz w:val="24"/>
          <w:szCs w:val="24"/>
        </w:rPr>
        <w:t xml:space="preserve"> становлением </w:t>
      </w:r>
      <w:proofErr w:type="spellStart"/>
      <w:r w:rsidRPr="007E1342">
        <w:rPr>
          <w:rFonts w:ascii="Times New Roman" w:hAnsi="Times New Roman" w:cs="Times New Roman"/>
          <w:sz w:val="24"/>
          <w:szCs w:val="24"/>
        </w:rPr>
        <w:t>учебнопознавательной</w:t>
      </w:r>
      <w:proofErr w:type="spellEnd"/>
      <w:r w:rsidRPr="007E1342">
        <w:rPr>
          <w:rFonts w:ascii="Times New Roman" w:hAnsi="Times New Roman" w:cs="Times New Roman"/>
          <w:sz w:val="24"/>
          <w:szCs w:val="24"/>
        </w:rPr>
        <w:t xml:space="preserve"> деятельности обучающегося с ЗПР, продолжающегося до достижения уровня, позволяющего справляться с учебными заданиями самостоятельно</w:t>
      </w:r>
    </w:p>
    <w:p w:rsidR="007E1342" w:rsidRPr="007E1342" w:rsidRDefault="007E1342" w:rsidP="007E1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342">
        <w:rPr>
          <w:rFonts w:ascii="Times New Roman" w:hAnsi="Times New Roman" w:cs="Times New Roman"/>
          <w:sz w:val="24"/>
          <w:szCs w:val="24"/>
        </w:rPr>
        <w:lastRenderedPageBreak/>
        <w:t>постоянное стимулирование познавательной активности, побуждение интереса к себе, окружающему предметному и социальному миру</w:t>
      </w:r>
    </w:p>
    <w:p w:rsidR="007E1342" w:rsidRPr="007E1342" w:rsidRDefault="007E1342" w:rsidP="007E1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342">
        <w:rPr>
          <w:rFonts w:ascii="Times New Roman" w:hAnsi="Times New Roman" w:cs="Times New Roman"/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  специальное обучение «переносу» сформированных знаний и умений в новые ситуации взаимодействия с действительностью</w:t>
      </w:r>
    </w:p>
    <w:p w:rsidR="007E1342" w:rsidRPr="007E1342" w:rsidRDefault="007E1342" w:rsidP="007E1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342">
        <w:rPr>
          <w:rFonts w:ascii="Times New Roman" w:hAnsi="Times New Roman" w:cs="Times New Roman"/>
          <w:sz w:val="24"/>
          <w:szCs w:val="24"/>
        </w:rPr>
        <w:t>постоянная актуализация знаний, умений и одобряемых обществом норм поведения;  использование преимущественно позитивных сре</w:t>
      </w:r>
      <w:proofErr w:type="gramStart"/>
      <w:r w:rsidRPr="007E1342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7E1342">
        <w:rPr>
          <w:rFonts w:ascii="Times New Roman" w:hAnsi="Times New Roman" w:cs="Times New Roman"/>
          <w:sz w:val="24"/>
          <w:szCs w:val="24"/>
        </w:rPr>
        <w:t>имуляции деятельности и поведении</w:t>
      </w:r>
    </w:p>
    <w:p w:rsidR="007E1342" w:rsidRPr="007E1342" w:rsidRDefault="007E1342" w:rsidP="007E1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342">
        <w:rPr>
          <w:rFonts w:ascii="Times New Roman" w:hAnsi="Times New Roman" w:cs="Times New Roman"/>
          <w:sz w:val="24"/>
          <w:szCs w:val="24"/>
        </w:rPr>
        <w:t xml:space="preserve"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  </w:t>
      </w:r>
    </w:p>
    <w:p w:rsidR="007E1342" w:rsidRPr="007E1342" w:rsidRDefault="007E1342" w:rsidP="007E1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342">
        <w:rPr>
          <w:rFonts w:ascii="Times New Roman" w:hAnsi="Times New Roman" w:cs="Times New Roman"/>
          <w:sz w:val="24"/>
          <w:szCs w:val="24"/>
        </w:rPr>
        <w:t xml:space="preserve">специальная </w:t>
      </w:r>
      <w:proofErr w:type="spellStart"/>
      <w:r w:rsidRPr="007E1342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7E1342">
        <w:rPr>
          <w:rFonts w:ascii="Times New Roman" w:hAnsi="Times New Roman" w:cs="Times New Roman"/>
          <w:sz w:val="24"/>
          <w:szCs w:val="24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  </w:t>
      </w:r>
    </w:p>
    <w:p w:rsidR="00071F77" w:rsidRPr="007E1342" w:rsidRDefault="007E1342" w:rsidP="007E1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342">
        <w:rPr>
          <w:rFonts w:ascii="Times New Roman" w:hAnsi="Times New Roman" w:cs="Times New Roman"/>
          <w:sz w:val="24"/>
          <w:szCs w:val="24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sectPr w:rsidR="00071F77" w:rsidRPr="007E1342" w:rsidSect="007E134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E33BF"/>
    <w:multiLevelType w:val="hybridMultilevel"/>
    <w:tmpl w:val="B4E65F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E1342"/>
    <w:rsid w:val="00071F77"/>
    <w:rsid w:val="007E1342"/>
    <w:rsid w:val="0088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2018-12-19T04:15:00Z</dcterms:created>
  <dcterms:modified xsi:type="dcterms:W3CDTF">2018-12-19T04:19:00Z</dcterms:modified>
</cp:coreProperties>
</file>